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A5FE" w14:textId="77777777" w:rsidR="0033059C" w:rsidRDefault="00356747" w:rsidP="00335302">
      <w:pPr>
        <w:pStyle w:val="Titel"/>
        <w:jc w:val="center"/>
      </w:pPr>
      <w:r>
        <w:t>Pflugwettbewerb – Regeln</w:t>
      </w:r>
      <w:bookmarkStart w:id="0" w:name="_GoBack"/>
      <w:bookmarkEnd w:id="0"/>
    </w:p>
    <w:p w14:paraId="4C47DA37" w14:textId="232B8D60" w:rsidR="00356747" w:rsidRDefault="0085315D" w:rsidP="00335302">
      <w:pPr>
        <w:pStyle w:val="berschrift1"/>
        <w:jc w:val="center"/>
      </w:pPr>
      <w:r>
        <w:t xml:space="preserve">LLJ Süden – </w:t>
      </w:r>
      <w:proofErr w:type="spellStart"/>
      <w:r w:rsidR="00CE1798">
        <w:t>Koerich</w:t>
      </w:r>
      <w:proofErr w:type="spellEnd"/>
      <w:r w:rsidR="00335302">
        <w:t>–</w:t>
      </w:r>
      <w:r w:rsidR="00356747">
        <w:t xml:space="preserve"> </w:t>
      </w:r>
      <w:r w:rsidR="00CE1798">
        <w:t>26</w:t>
      </w:r>
      <w:r w:rsidR="00335302">
        <w:t>.08.</w:t>
      </w:r>
      <w:r w:rsidR="00CE1798">
        <w:t>2018</w:t>
      </w:r>
    </w:p>
    <w:p w14:paraId="7B8B3AC1" w14:textId="77777777" w:rsidR="00356747" w:rsidRPr="008F5D45" w:rsidRDefault="00356747" w:rsidP="00335302">
      <w:pPr>
        <w:pStyle w:val="berschrift1"/>
        <w:rPr>
          <w:sz w:val="40"/>
        </w:rPr>
      </w:pPr>
      <w:r w:rsidRPr="008F5D45">
        <w:rPr>
          <w:sz w:val="40"/>
        </w:rPr>
        <w:t>Vorbereitung Teilnehmer</w:t>
      </w:r>
    </w:p>
    <w:p w14:paraId="275A08F5" w14:textId="77777777" w:rsidR="00356747" w:rsidRDefault="00356747" w:rsidP="00356747"/>
    <w:p w14:paraId="441668CF" w14:textId="67472E63" w:rsidR="008F5D45" w:rsidRPr="008F5D45" w:rsidRDefault="00CE1798" w:rsidP="008F5D45">
      <w:pPr>
        <w:jc w:val="both"/>
        <w:rPr>
          <w:rFonts w:ascii="Times New Roman" w:hAnsi="Times New Roman" w:cs="Times New Roman"/>
          <w:sz w:val="28"/>
        </w:rPr>
      </w:pPr>
      <w:r>
        <w:rPr>
          <w:rFonts w:ascii="Times New Roman" w:hAnsi="Times New Roman" w:cs="Times New Roman"/>
          <w:sz w:val="28"/>
        </w:rPr>
        <w:t>Am Tag des Pflugwettbewerbes (26.08.2018</w:t>
      </w:r>
      <w:r w:rsidR="00356747" w:rsidRPr="00335302">
        <w:rPr>
          <w:rFonts w:ascii="Times New Roman" w:hAnsi="Times New Roman" w:cs="Times New Roman"/>
          <w:sz w:val="28"/>
        </w:rPr>
        <w:t>)</w:t>
      </w:r>
      <w:r w:rsidR="009167A9">
        <w:rPr>
          <w:rFonts w:ascii="Times New Roman" w:hAnsi="Times New Roman" w:cs="Times New Roman"/>
          <w:sz w:val="28"/>
        </w:rPr>
        <w:t xml:space="preserve"> </w:t>
      </w:r>
      <w:r w:rsidR="00356747" w:rsidRPr="00335302">
        <w:rPr>
          <w:rFonts w:ascii="Times New Roman" w:hAnsi="Times New Roman" w:cs="Times New Roman"/>
          <w:sz w:val="28"/>
        </w:rPr>
        <w:t>bekommt jeder Teilnehmer</w:t>
      </w:r>
      <w:r w:rsidR="009167A9">
        <w:rPr>
          <w:rFonts w:ascii="Times New Roman" w:hAnsi="Times New Roman" w:cs="Times New Roman"/>
          <w:sz w:val="28"/>
        </w:rPr>
        <w:t xml:space="preserve">, </w:t>
      </w:r>
      <w:r w:rsidR="00356747" w:rsidRPr="00335302">
        <w:rPr>
          <w:rFonts w:ascii="Times New Roman" w:hAnsi="Times New Roman" w:cs="Times New Roman"/>
          <w:sz w:val="28"/>
        </w:rPr>
        <w:t xml:space="preserve"> </w:t>
      </w:r>
      <w:r w:rsidR="000E3354" w:rsidRPr="00335302">
        <w:rPr>
          <w:rFonts w:ascii="Times New Roman" w:hAnsi="Times New Roman" w:cs="Times New Roman"/>
          <w:sz w:val="28"/>
        </w:rPr>
        <w:t xml:space="preserve"> nachdem er </w:t>
      </w:r>
      <w:r w:rsidR="00E017FC">
        <w:rPr>
          <w:rFonts w:ascii="Times New Roman" w:hAnsi="Times New Roman" w:cs="Times New Roman"/>
          <w:sz w:val="28"/>
        </w:rPr>
        <w:t>sich beim Veranstalter gemeldet</w:t>
      </w:r>
      <w:r w:rsidR="000E3354" w:rsidRPr="00335302">
        <w:rPr>
          <w:rFonts w:ascii="Times New Roman" w:hAnsi="Times New Roman" w:cs="Times New Roman"/>
          <w:sz w:val="28"/>
        </w:rPr>
        <w:t xml:space="preserve"> </w:t>
      </w:r>
      <w:proofErr w:type="gramStart"/>
      <w:r w:rsidR="000E3354" w:rsidRPr="00335302">
        <w:rPr>
          <w:rFonts w:ascii="Times New Roman" w:hAnsi="Times New Roman" w:cs="Times New Roman"/>
          <w:sz w:val="28"/>
        </w:rPr>
        <w:t xml:space="preserve">hat </w:t>
      </w:r>
      <w:r w:rsidR="009167A9">
        <w:rPr>
          <w:rFonts w:ascii="Times New Roman" w:hAnsi="Times New Roman" w:cs="Times New Roman"/>
          <w:sz w:val="28"/>
        </w:rPr>
        <w:t>,</w:t>
      </w:r>
      <w:proofErr w:type="gramEnd"/>
      <w:r w:rsidR="009167A9">
        <w:rPr>
          <w:rFonts w:ascii="Times New Roman" w:hAnsi="Times New Roman" w:cs="Times New Roman"/>
          <w:sz w:val="28"/>
        </w:rPr>
        <w:t xml:space="preserve"> </w:t>
      </w:r>
      <w:r w:rsidR="00E017FC">
        <w:rPr>
          <w:rFonts w:ascii="Times New Roman" w:hAnsi="Times New Roman" w:cs="Times New Roman"/>
          <w:sz w:val="28"/>
        </w:rPr>
        <w:t>die Möglichkeit zwischen</w:t>
      </w:r>
      <w:r w:rsidR="00356747" w:rsidRPr="00335302">
        <w:rPr>
          <w:rFonts w:ascii="Times New Roman" w:hAnsi="Times New Roman" w:cs="Times New Roman"/>
          <w:sz w:val="28"/>
        </w:rPr>
        <w:t xml:space="preserve"> 8:00 -1</w:t>
      </w:r>
      <w:r w:rsidR="0085315D">
        <w:rPr>
          <w:rFonts w:ascii="Times New Roman" w:hAnsi="Times New Roman" w:cs="Times New Roman"/>
          <w:sz w:val="28"/>
        </w:rPr>
        <w:t>1</w:t>
      </w:r>
      <w:r w:rsidR="00356747" w:rsidRPr="00335302">
        <w:rPr>
          <w:rFonts w:ascii="Times New Roman" w:hAnsi="Times New Roman" w:cs="Times New Roman"/>
          <w:sz w:val="28"/>
        </w:rPr>
        <w:t xml:space="preserve">:00 Uhr nahe beim Wettbewerbsfeld auf annähernd gleichen Bodenverhältnissen </w:t>
      </w:r>
      <w:r w:rsidR="00E017FC">
        <w:rPr>
          <w:rFonts w:ascii="Times New Roman" w:hAnsi="Times New Roman" w:cs="Times New Roman"/>
          <w:sz w:val="28"/>
        </w:rPr>
        <w:t xml:space="preserve">die Einstellung </w:t>
      </w:r>
      <w:r w:rsidR="00356747" w:rsidRPr="00335302">
        <w:rPr>
          <w:rFonts w:ascii="Times New Roman" w:hAnsi="Times New Roman" w:cs="Times New Roman"/>
          <w:sz w:val="28"/>
        </w:rPr>
        <w:t>des Pfluges zu testen.</w:t>
      </w:r>
      <w:r w:rsidR="000E3354" w:rsidRPr="00335302">
        <w:rPr>
          <w:rFonts w:ascii="Times New Roman" w:hAnsi="Times New Roman" w:cs="Times New Roman"/>
          <w:sz w:val="28"/>
        </w:rPr>
        <w:t xml:space="preserve"> </w:t>
      </w:r>
    </w:p>
    <w:p w14:paraId="2ABFA3D1" w14:textId="77777777" w:rsidR="008F5D45" w:rsidRPr="008F5D45" w:rsidRDefault="008F5D45" w:rsidP="008F5D45">
      <w:pPr>
        <w:pStyle w:val="berschrift1"/>
        <w:rPr>
          <w:sz w:val="40"/>
        </w:rPr>
      </w:pPr>
      <w:r w:rsidRPr="008F5D45">
        <w:rPr>
          <w:sz w:val="40"/>
        </w:rPr>
        <w:t>Durchführung des Wettbewerbs</w:t>
      </w:r>
    </w:p>
    <w:p w14:paraId="14FC61DE" w14:textId="77777777" w:rsidR="008F5D45" w:rsidRDefault="008F5D45" w:rsidP="008F5D45">
      <w:pPr>
        <w:pStyle w:val="berschrift1"/>
      </w:pPr>
      <w:r>
        <w:t>1.</w:t>
      </w:r>
      <w:r>
        <w:rPr>
          <w:rFonts w:ascii="Wingdings" w:hAnsi="Wingdings" w:cs="Wingdings"/>
        </w:rPr>
        <w:t></w:t>
      </w:r>
      <w:r>
        <w:t>Vorbemerkungen</w:t>
      </w:r>
    </w:p>
    <w:p w14:paraId="31434C6E" w14:textId="77777777" w:rsidR="008F5D45" w:rsidRPr="008F5D45" w:rsidRDefault="008F5D45" w:rsidP="008F5D45"/>
    <w:p w14:paraId="7DD7D613" w14:textId="216C5258" w:rsidR="008F5D45" w:rsidRPr="008F5D45" w:rsidRDefault="008F5D45" w:rsidP="008F5D45">
      <w:pPr>
        <w:widowControl w:val="0"/>
        <w:autoSpaceDE w:val="0"/>
        <w:autoSpaceDN w:val="0"/>
        <w:adjustRightInd w:val="0"/>
        <w:spacing w:after="240"/>
        <w:jc w:val="both"/>
        <w:rPr>
          <w:rFonts w:ascii="Times New Roman" w:hAnsi="Times New Roman" w:cs="Times New Roman"/>
          <w:sz w:val="28"/>
          <w:szCs w:val="32"/>
        </w:rPr>
      </w:pPr>
      <w:r w:rsidRPr="008F5D45">
        <w:rPr>
          <w:rFonts w:ascii="Times New Roman" w:hAnsi="Times New Roman" w:cs="Times New Roman"/>
          <w:sz w:val="28"/>
          <w:szCs w:val="32"/>
        </w:rPr>
        <w:t>Vor Beginn des Wettb</w:t>
      </w:r>
      <w:r w:rsidR="0085315D">
        <w:rPr>
          <w:rFonts w:ascii="Times New Roman" w:hAnsi="Times New Roman" w:cs="Times New Roman"/>
          <w:sz w:val="28"/>
          <w:szCs w:val="32"/>
        </w:rPr>
        <w:t xml:space="preserve">ewerbs versammeln sich Pflüger und </w:t>
      </w:r>
      <w:r w:rsidRPr="008F5D45">
        <w:rPr>
          <w:rFonts w:ascii="Times New Roman" w:hAnsi="Times New Roman" w:cs="Times New Roman"/>
          <w:sz w:val="28"/>
          <w:szCs w:val="32"/>
        </w:rPr>
        <w:t xml:space="preserve">Wertungsrichter mit dem Veranstalter. Die </w:t>
      </w:r>
      <w:proofErr w:type="spellStart"/>
      <w:r w:rsidRPr="008F5D45">
        <w:rPr>
          <w:rFonts w:ascii="Times New Roman" w:hAnsi="Times New Roman" w:cs="Times New Roman"/>
          <w:sz w:val="28"/>
          <w:szCs w:val="32"/>
        </w:rPr>
        <w:t>Beetnummern</w:t>
      </w:r>
      <w:proofErr w:type="spellEnd"/>
      <w:r w:rsidRPr="008F5D45">
        <w:rPr>
          <w:rFonts w:ascii="Times New Roman" w:hAnsi="Times New Roman" w:cs="Times New Roman"/>
          <w:sz w:val="28"/>
          <w:szCs w:val="32"/>
        </w:rPr>
        <w:t xml:space="preserve"> werden per Los ermittelt und</w:t>
      </w:r>
      <w:r w:rsidR="00E017FC">
        <w:rPr>
          <w:rFonts w:ascii="Times New Roman" w:hAnsi="Times New Roman" w:cs="Times New Roman"/>
          <w:sz w:val="28"/>
          <w:szCs w:val="32"/>
        </w:rPr>
        <w:t xml:space="preserve"> die wichtigsten Wettbewerbsre</w:t>
      </w:r>
      <w:r w:rsidRPr="008F5D45">
        <w:rPr>
          <w:rFonts w:ascii="Times New Roman" w:hAnsi="Times New Roman" w:cs="Times New Roman"/>
          <w:sz w:val="28"/>
          <w:szCs w:val="32"/>
        </w:rPr>
        <w:t xml:space="preserve">geln noch einmal durchgesprochen. </w:t>
      </w:r>
    </w:p>
    <w:p w14:paraId="5C3C86FE" w14:textId="77777777" w:rsidR="008F5D45" w:rsidRDefault="008F5D45" w:rsidP="008F5D45">
      <w:pPr>
        <w:pStyle w:val="berschrift1"/>
      </w:pPr>
      <w:r>
        <w:t>Notwendige Bekanntgaben sind:</w:t>
      </w:r>
    </w:p>
    <w:p w14:paraId="1913B44A" w14:textId="77777777" w:rsidR="008F5D45" w:rsidRPr="008F5D45" w:rsidRDefault="008F5D45" w:rsidP="008F5D45"/>
    <w:p w14:paraId="23F83195" w14:textId="3A438835" w:rsidR="008F5D45" w:rsidRPr="009167A9" w:rsidRDefault="008F5D45" w:rsidP="009167A9">
      <w:pPr>
        <w:pStyle w:val="Listenabsatz"/>
        <w:widowControl w:val="0"/>
        <w:numPr>
          <w:ilvl w:val="0"/>
          <w:numId w:val="8"/>
        </w:numPr>
        <w:tabs>
          <w:tab w:val="left" w:pos="220"/>
          <w:tab w:val="left" w:pos="7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 xml:space="preserve">die Tiefe der Furche: </w:t>
      </w:r>
    </w:p>
    <w:p w14:paraId="0392EB89" w14:textId="29F002FC" w:rsidR="008F5D45" w:rsidRPr="009167A9" w:rsidRDefault="008F5D45" w:rsidP="009167A9">
      <w:pPr>
        <w:pStyle w:val="Listenabsatz"/>
        <w:widowControl w:val="0"/>
        <w:numPr>
          <w:ilvl w:val="0"/>
          <w:numId w:val="8"/>
        </w:numPr>
        <w:tabs>
          <w:tab w:val="left" w:pos="220"/>
          <w:tab w:val="left" w:pos="7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die verfügbaren Zeiten zum Pflügen: insgesamt 2 Stunden</w:t>
      </w:r>
    </w:p>
    <w:p w14:paraId="3662A868" w14:textId="5BAC99B3" w:rsidR="008F5D45" w:rsidRPr="009167A9" w:rsidRDefault="008F5D45" w:rsidP="009167A9">
      <w:pPr>
        <w:pStyle w:val="Listenabsatz"/>
        <w:widowControl w:val="0"/>
        <w:numPr>
          <w:ilvl w:val="0"/>
          <w:numId w:val="8"/>
        </w:numPr>
        <w:tabs>
          <w:tab w:val="left" w:pos="2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nach welcher Seite der Auseinanderschlag (F</w:t>
      </w:r>
      <w:r w:rsidR="00827137" w:rsidRPr="009167A9">
        <w:rPr>
          <w:rFonts w:ascii="Times New Roman" w:hAnsi="Times New Roman" w:cs="Times New Roman"/>
          <w:sz w:val="28"/>
          <w:szCs w:val="28"/>
        </w:rPr>
        <w:t>urchenanschluss) gefordert wird</w:t>
      </w:r>
      <w:r w:rsidRPr="009167A9">
        <w:rPr>
          <w:rFonts w:ascii="Times New Roman" w:hAnsi="Times New Roman" w:cs="Times New Roman"/>
          <w:sz w:val="28"/>
          <w:szCs w:val="28"/>
        </w:rPr>
        <w:t xml:space="preserve"> </w:t>
      </w:r>
    </w:p>
    <w:p w14:paraId="01E37C1F" w14:textId="0009A0C0" w:rsidR="008F5D45" w:rsidRPr="009167A9" w:rsidRDefault="008F5D45" w:rsidP="009167A9">
      <w:pPr>
        <w:pStyle w:val="Listenabsatz"/>
        <w:widowControl w:val="0"/>
        <w:numPr>
          <w:ilvl w:val="0"/>
          <w:numId w:val="8"/>
        </w:numPr>
        <w:tabs>
          <w:tab w:val="left" w:pos="220"/>
          <w:tab w:val="left" w:pos="7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dass Pflüger, die keine Nachbarn haben, die</w:t>
      </w:r>
      <w:r w:rsidR="009167A9" w:rsidRPr="009167A9">
        <w:rPr>
          <w:rFonts w:ascii="Times New Roman" w:hAnsi="Times New Roman" w:cs="Times New Roman"/>
          <w:sz w:val="28"/>
          <w:szCs w:val="28"/>
        </w:rPr>
        <w:t xml:space="preserve"> Anschlussfurchen (während des </w:t>
      </w:r>
      <w:r w:rsidRPr="009167A9">
        <w:rPr>
          <w:rFonts w:ascii="Times New Roman" w:hAnsi="Times New Roman" w:cs="Times New Roman"/>
          <w:sz w:val="28"/>
          <w:szCs w:val="28"/>
        </w:rPr>
        <w:t xml:space="preserve">Richtens der Spaltfurchen) selbst ziehen müssen, </w:t>
      </w:r>
    </w:p>
    <w:p w14:paraId="0F1D58AD" w14:textId="2BAB2EA5" w:rsidR="008F5D45" w:rsidRPr="009167A9" w:rsidRDefault="008F5D45" w:rsidP="009167A9">
      <w:pPr>
        <w:pStyle w:val="Listenabsatz"/>
        <w:widowControl w:val="0"/>
        <w:numPr>
          <w:ilvl w:val="0"/>
          <w:numId w:val="8"/>
        </w:numPr>
        <w:tabs>
          <w:tab w:val="left" w:pos="220"/>
          <w:tab w:val="left" w:pos="7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 xml:space="preserve">Zeit und Ort für die Auswertung und für die </w:t>
      </w:r>
      <w:proofErr w:type="spellStart"/>
      <w:r w:rsidRPr="009167A9">
        <w:rPr>
          <w:rFonts w:ascii="Times New Roman" w:hAnsi="Times New Roman" w:cs="Times New Roman"/>
          <w:sz w:val="28"/>
          <w:szCs w:val="28"/>
        </w:rPr>
        <w:t>Beetbesprechung</w:t>
      </w:r>
      <w:proofErr w:type="spellEnd"/>
      <w:r w:rsidRPr="009167A9">
        <w:rPr>
          <w:rFonts w:ascii="Times New Roman" w:hAnsi="Times New Roman" w:cs="Times New Roman"/>
          <w:sz w:val="28"/>
          <w:szCs w:val="28"/>
        </w:rPr>
        <w:t xml:space="preserve">. </w:t>
      </w:r>
    </w:p>
    <w:p w14:paraId="73DFAD27" w14:textId="1953068E" w:rsidR="008F5D45" w:rsidRPr="009167A9" w:rsidRDefault="008F5D45" w:rsidP="009167A9">
      <w:pPr>
        <w:pStyle w:val="Listenabsatz"/>
        <w:widowControl w:val="0"/>
        <w:numPr>
          <w:ilvl w:val="0"/>
          <w:numId w:val="8"/>
        </w:numPr>
        <w:tabs>
          <w:tab w:val="left" w:pos="220"/>
          <w:tab w:val="left" w:pos="7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 xml:space="preserve">Organisation der An- und Abfahrt zum und vom Pflugfeld, </w:t>
      </w:r>
    </w:p>
    <w:p w14:paraId="6702ACDF" w14:textId="4CD5D2DD" w:rsidR="008F5D45" w:rsidRPr="009167A9" w:rsidRDefault="008F5D45" w:rsidP="009167A9">
      <w:pPr>
        <w:pStyle w:val="Listenabsatz"/>
        <w:widowControl w:val="0"/>
        <w:numPr>
          <w:ilvl w:val="0"/>
          <w:numId w:val="8"/>
        </w:numPr>
        <w:tabs>
          <w:tab w:val="left" w:pos="220"/>
          <w:tab w:val="left" w:pos="7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 xml:space="preserve">Abschlussveranstaltung mit Siegerehrung, </w:t>
      </w:r>
    </w:p>
    <w:p w14:paraId="6CAEE304" w14:textId="05997C91" w:rsidR="008F5D45" w:rsidRPr="009167A9" w:rsidRDefault="008F5D45" w:rsidP="009167A9">
      <w:pPr>
        <w:pStyle w:val="Listenabsatz"/>
        <w:widowControl w:val="0"/>
        <w:numPr>
          <w:ilvl w:val="0"/>
          <w:numId w:val="8"/>
        </w:numPr>
        <w:tabs>
          <w:tab w:val="left" w:pos="220"/>
          <w:tab w:val="left" w:pos="7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 xml:space="preserve">das Verbot fremder Hilfe beim Pflügen; </w:t>
      </w:r>
    </w:p>
    <w:p w14:paraId="0C4801E6" w14:textId="77EB57E6" w:rsidR="008F5D45" w:rsidRPr="009167A9" w:rsidRDefault="008F5D45" w:rsidP="009167A9">
      <w:pPr>
        <w:pStyle w:val="Listenabsatz"/>
        <w:widowControl w:val="0"/>
        <w:numPr>
          <w:ilvl w:val="0"/>
          <w:numId w:val="8"/>
        </w:numPr>
        <w:tabs>
          <w:tab w:val="left" w:pos="0"/>
          <w:tab w:val="left" w:pos="220"/>
        </w:tabs>
        <w:autoSpaceDE w:val="0"/>
        <w:autoSpaceDN w:val="0"/>
        <w:adjustRightInd w:val="0"/>
        <w:spacing w:after="240" w:line="288" w:lineRule="auto"/>
        <w:ind w:left="709" w:hanging="567"/>
        <w:jc w:val="both"/>
        <w:rPr>
          <w:rFonts w:ascii="Times New Roman" w:hAnsi="Times New Roman" w:cs="Times New Roman"/>
          <w:sz w:val="28"/>
          <w:szCs w:val="28"/>
        </w:rPr>
      </w:pPr>
      <w:r w:rsidRPr="009167A9">
        <w:rPr>
          <w:rFonts w:ascii="Times New Roman" w:hAnsi="Times New Roman" w:cs="Times New Roman"/>
          <w:sz w:val="28"/>
          <w:szCs w:val="28"/>
        </w:rPr>
        <w:t xml:space="preserve">allgemeine und spezielle Sicherheitsbestimmungen. </w:t>
      </w:r>
    </w:p>
    <w:p w14:paraId="417D8855" w14:textId="7450024C" w:rsidR="008F5D45" w:rsidRPr="008F5D45" w:rsidRDefault="008F5D45" w:rsidP="00356747">
      <w:pPr>
        <w:widowControl w:val="0"/>
        <w:numPr>
          <w:ilvl w:val="0"/>
          <w:numId w:val="1"/>
        </w:numPr>
        <w:tabs>
          <w:tab w:val="left" w:pos="0"/>
          <w:tab w:val="left" w:pos="220"/>
        </w:tabs>
        <w:autoSpaceDE w:val="0"/>
        <w:autoSpaceDN w:val="0"/>
        <w:adjustRightInd w:val="0"/>
        <w:spacing w:after="240"/>
        <w:ind w:left="0" w:firstLine="0"/>
        <w:jc w:val="both"/>
        <w:rPr>
          <w:rFonts w:ascii="Times New Roman" w:hAnsi="Times New Roman" w:cs="Times New Roman"/>
          <w:sz w:val="22"/>
        </w:rPr>
      </w:pPr>
      <w:r w:rsidRPr="008F5D45">
        <w:rPr>
          <w:rFonts w:ascii="Times New Roman" w:hAnsi="Times New Roman" w:cs="Times New Roman"/>
          <w:sz w:val="28"/>
          <w:szCs w:val="32"/>
        </w:rPr>
        <w:t>DIE OBENGENANNT</w:t>
      </w:r>
      <w:r w:rsidR="00E017FC">
        <w:rPr>
          <w:rFonts w:ascii="Times New Roman" w:hAnsi="Times New Roman" w:cs="Times New Roman"/>
          <w:sz w:val="28"/>
          <w:szCs w:val="32"/>
        </w:rPr>
        <w:t xml:space="preserve">EN ANGABEN WERDEN DEN PFLÜGERN </w:t>
      </w:r>
      <w:r w:rsidRPr="008F5D45">
        <w:rPr>
          <w:rFonts w:ascii="Times New Roman" w:hAnsi="Times New Roman" w:cs="Times New Roman"/>
          <w:sz w:val="28"/>
          <w:szCs w:val="32"/>
        </w:rPr>
        <w:t>AM TAG DER VERANSTALTUNG BEI ANREISE VOM VERANSTALTER AUSGEHÄNDIGT.</w:t>
      </w:r>
    </w:p>
    <w:p w14:paraId="07E3EC11" w14:textId="77777777" w:rsidR="008F5D45" w:rsidRPr="008F5D45" w:rsidRDefault="00356747" w:rsidP="008F5D45">
      <w:pPr>
        <w:pStyle w:val="berschrift1"/>
        <w:rPr>
          <w:sz w:val="36"/>
        </w:rPr>
      </w:pPr>
      <w:r w:rsidRPr="008F5D45">
        <w:rPr>
          <w:sz w:val="36"/>
        </w:rPr>
        <w:lastRenderedPageBreak/>
        <w:t>Einrichtung des Wettbewerbsfeldes</w:t>
      </w:r>
    </w:p>
    <w:p w14:paraId="4DE3EAB8" w14:textId="77777777" w:rsidR="00356747" w:rsidRDefault="00356747" w:rsidP="008F5D45">
      <w:pPr>
        <w:pStyle w:val="berschrift1"/>
      </w:pPr>
      <w:r>
        <w:t xml:space="preserve"> a)</w:t>
      </w:r>
      <w:r>
        <w:rPr>
          <w:rFonts w:ascii="Wingdings" w:hAnsi="Wingdings" w:cs="Wingdings"/>
        </w:rPr>
        <w:t></w:t>
      </w:r>
      <w:proofErr w:type="spellStart"/>
      <w:r>
        <w:t>Feldplan</w:t>
      </w:r>
      <w:proofErr w:type="spellEnd"/>
      <w:r>
        <w:t xml:space="preserve"> Drehpflügen</w:t>
      </w:r>
    </w:p>
    <w:p w14:paraId="3BB06491" w14:textId="77777777" w:rsidR="008F5D45" w:rsidRPr="008F5D45" w:rsidRDefault="008F5D45" w:rsidP="008F5D45"/>
    <w:p w14:paraId="790EF2B4" w14:textId="3431AD85" w:rsidR="00356747" w:rsidRPr="008F5D45" w:rsidRDefault="00356747" w:rsidP="008F5D45">
      <w:pPr>
        <w:widowControl w:val="0"/>
        <w:autoSpaceDE w:val="0"/>
        <w:autoSpaceDN w:val="0"/>
        <w:adjustRightInd w:val="0"/>
        <w:spacing w:after="240"/>
        <w:jc w:val="both"/>
        <w:rPr>
          <w:rFonts w:ascii="Times New Roman" w:hAnsi="Times New Roman" w:cs="Times New Roman"/>
          <w:sz w:val="22"/>
        </w:rPr>
      </w:pPr>
      <w:r w:rsidRPr="008F5D45">
        <w:rPr>
          <w:rFonts w:ascii="Times New Roman" w:hAnsi="Times New Roman" w:cs="Times New Roman"/>
          <w:sz w:val="28"/>
          <w:szCs w:val="32"/>
        </w:rPr>
        <w:t>Alle Pflüger starten an der gleichen Seite. Weil bei</w:t>
      </w:r>
      <w:r w:rsidR="0085315D">
        <w:rPr>
          <w:rFonts w:ascii="Times New Roman" w:hAnsi="Times New Roman" w:cs="Times New Roman"/>
          <w:sz w:val="28"/>
          <w:szCs w:val="32"/>
        </w:rPr>
        <w:t>m Drehpflug absolut keine Leer</w:t>
      </w:r>
      <w:r w:rsidRPr="008F5D45">
        <w:rPr>
          <w:rFonts w:ascii="Times New Roman" w:hAnsi="Times New Roman" w:cs="Times New Roman"/>
          <w:sz w:val="28"/>
          <w:szCs w:val="32"/>
        </w:rPr>
        <w:t xml:space="preserve">fahrt erlaubt ist und im </w:t>
      </w:r>
      <w:proofErr w:type="spellStart"/>
      <w:r w:rsidRPr="008F5D45">
        <w:rPr>
          <w:rFonts w:ascii="Times New Roman" w:hAnsi="Times New Roman" w:cs="Times New Roman"/>
          <w:sz w:val="28"/>
          <w:szCs w:val="32"/>
        </w:rPr>
        <w:t>Restbeet</w:t>
      </w:r>
      <w:proofErr w:type="spellEnd"/>
      <w:r w:rsidRPr="008F5D45">
        <w:rPr>
          <w:rFonts w:ascii="Times New Roman" w:hAnsi="Times New Roman" w:cs="Times New Roman"/>
          <w:sz w:val="28"/>
          <w:szCs w:val="32"/>
        </w:rPr>
        <w:t xml:space="preserve"> fünf volle Umgänge zu pflügen sind, wird der Pflüger immer an der breiten Seite seines Beetes fertig, d. h</w:t>
      </w:r>
      <w:r w:rsidR="00E017FC">
        <w:rPr>
          <w:rFonts w:ascii="Times New Roman" w:hAnsi="Times New Roman" w:cs="Times New Roman"/>
          <w:sz w:val="28"/>
          <w:szCs w:val="32"/>
        </w:rPr>
        <w:t>. jeder Zweite endet an der ge</w:t>
      </w:r>
      <w:r w:rsidRPr="008F5D45">
        <w:rPr>
          <w:rFonts w:ascii="Times New Roman" w:hAnsi="Times New Roman" w:cs="Times New Roman"/>
          <w:sz w:val="28"/>
          <w:szCs w:val="32"/>
        </w:rPr>
        <w:t>genüberliegenden Seite.</w:t>
      </w:r>
    </w:p>
    <w:p w14:paraId="7BD1C8DF" w14:textId="0E512E1D" w:rsidR="00D82C15" w:rsidRDefault="00356747" w:rsidP="00D82C15">
      <w:pPr>
        <w:widowControl w:val="0"/>
        <w:autoSpaceDE w:val="0"/>
        <w:autoSpaceDN w:val="0"/>
        <w:adjustRightInd w:val="0"/>
        <w:spacing w:after="240"/>
        <w:jc w:val="both"/>
        <w:rPr>
          <w:rFonts w:ascii="Times New Roman" w:hAnsi="Times New Roman" w:cs="Times New Roman"/>
          <w:sz w:val="28"/>
          <w:szCs w:val="32"/>
        </w:rPr>
      </w:pPr>
      <w:r w:rsidRPr="008F5D45">
        <w:rPr>
          <w:rFonts w:ascii="Times New Roman" w:hAnsi="Times New Roman" w:cs="Times New Roman"/>
          <w:sz w:val="28"/>
          <w:szCs w:val="32"/>
        </w:rPr>
        <w:t>Die Pfeile zeigen die vier Sektoren für die Tiefen</w:t>
      </w:r>
      <w:r w:rsidR="0085315D">
        <w:rPr>
          <w:rFonts w:ascii="Times New Roman" w:hAnsi="Times New Roman" w:cs="Times New Roman"/>
          <w:sz w:val="28"/>
          <w:szCs w:val="32"/>
        </w:rPr>
        <w:t>messung an: 1. im Bereich Rück</w:t>
      </w:r>
      <w:r w:rsidRPr="008F5D45">
        <w:rPr>
          <w:rFonts w:ascii="Times New Roman" w:hAnsi="Times New Roman" w:cs="Times New Roman"/>
          <w:sz w:val="28"/>
          <w:szCs w:val="32"/>
        </w:rPr>
        <w:t xml:space="preserve">schlag, 2. im Bereich Weiterpflügen, 3. im Bereich Keil, 4. im Bereich </w:t>
      </w:r>
      <w:proofErr w:type="spellStart"/>
      <w:r w:rsidRPr="008F5D45">
        <w:rPr>
          <w:rFonts w:ascii="Times New Roman" w:hAnsi="Times New Roman" w:cs="Times New Roman"/>
          <w:sz w:val="28"/>
          <w:szCs w:val="32"/>
        </w:rPr>
        <w:t>Restbeet</w:t>
      </w:r>
      <w:proofErr w:type="spellEnd"/>
      <w:r w:rsidRPr="008F5D45">
        <w:rPr>
          <w:rFonts w:ascii="Times New Roman" w:hAnsi="Times New Roman" w:cs="Times New Roman"/>
          <w:sz w:val="28"/>
          <w:szCs w:val="32"/>
        </w:rPr>
        <w:t>.</w:t>
      </w:r>
    </w:p>
    <w:p w14:paraId="0816D1CC" w14:textId="279DC106" w:rsidR="00356747" w:rsidRPr="005D4D71" w:rsidRDefault="005D4D71" w:rsidP="00D82C15">
      <w:pPr>
        <w:widowControl w:val="0"/>
        <w:autoSpaceDE w:val="0"/>
        <w:autoSpaceDN w:val="0"/>
        <w:adjustRightInd w:val="0"/>
        <w:spacing w:after="240"/>
        <w:jc w:val="both"/>
        <w:rPr>
          <w:rFonts w:ascii="Times" w:hAnsi="Times" w:cs="Times"/>
        </w:rPr>
      </w:pPr>
      <w:r>
        <w:rPr>
          <w:rFonts w:ascii="Times" w:hAnsi="Times" w:cs="Times"/>
          <w:noProof/>
          <w:lang w:val="fr-LU" w:eastAsia="fr-LU"/>
        </w:rPr>
        <w:drawing>
          <wp:inline distT="0" distB="0" distL="0" distR="0" wp14:anchorId="5E181C48" wp14:editId="2833C310">
            <wp:extent cx="5753100" cy="5038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038725"/>
                    </a:xfrm>
                    <a:prstGeom prst="rect">
                      <a:avLst/>
                    </a:prstGeom>
                    <a:noFill/>
                    <a:ln>
                      <a:noFill/>
                    </a:ln>
                  </pic:spPr>
                </pic:pic>
              </a:graphicData>
            </a:graphic>
          </wp:inline>
        </w:drawing>
      </w:r>
    </w:p>
    <w:p w14:paraId="6E7B417E" w14:textId="77777777" w:rsidR="00356747" w:rsidRDefault="00356747" w:rsidP="00356747">
      <w:pPr>
        <w:widowControl w:val="0"/>
        <w:autoSpaceDE w:val="0"/>
        <w:autoSpaceDN w:val="0"/>
        <w:adjustRightInd w:val="0"/>
        <w:spacing w:after="240"/>
        <w:rPr>
          <w:rFonts w:ascii="Times" w:hAnsi="Times" w:cs="Times"/>
        </w:rPr>
      </w:pPr>
    </w:p>
    <w:p w14:paraId="098C7C6F" w14:textId="77777777" w:rsidR="008F5D45" w:rsidRDefault="008F5D45" w:rsidP="00356747">
      <w:pPr>
        <w:widowControl w:val="0"/>
        <w:autoSpaceDE w:val="0"/>
        <w:autoSpaceDN w:val="0"/>
        <w:adjustRightInd w:val="0"/>
        <w:spacing w:after="240"/>
        <w:rPr>
          <w:rFonts w:ascii="Times" w:hAnsi="Times" w:cs="Times"/>
          <w:sz w:val="32"/>
          <w:szCs w:val="32"/>
        </w:rPr>
      </w:pPr>
    </w:p>
    <w:p w14:paraId="6D8E52F6" w14:textId="77777777" w:rsidR="00356747" w:rsidRDefault="00356747" w:rsidP="008F5D45">
      <w:pPr>
        <w:pStyle w:val="berschrift1"/>
      </w:pPr>
      <w:r w:rsidRPr="008F5D45">
        <w:lastRenderedPageBreak/>
        <w:t xml:space="preserve">b) </w:t>
      </w:r>
      <w:proofErr w:type="spellStart"/>
      <w:r w:rsidRPr="008F5D45">
        <w:t>Feldplan</w:t>
      </w:r>
      <w:proofErr w:type="spellEnd"/>
      <w:r w:rsidRPr="008F5D45">
        <w:t xml:space="preserve"> </w:t>
      </w:r>
      <w:proofErr w:type="spellStart"/>
      <w:r w:rsidRPr="008F5D45">
        <w:t>Beetpflügen</w:t>
      </w:r>
      <w:proofErr w:type="spellEnd"/>
    </w:p>
    <w:p w14:paraId="0811A0C1" w14:textId="77777777" w:rsidR="008F5D45" w:rsidRPr="008F5D45" w:rsidRDefault="008F5D45" w:rsidP="008F5D45"/>
    <w:p w14:paraId="2750C97B" w14:textId="77777777" w:rsidR="00356747" w:rsidRPr="008F5D45" w:rsidRDefault="00356747" w:rsidP="008F5D45">
      <w:pPr>
        <w:widowControl w:val="0"/>
        <w:autoSpaceDE w:val="0"/>
        <w:autoSpaceDN w:val="0"/>
        <w:adjustRightInd w:val="0"/>
        <w:spacing w:after="240"/>
        <w:jc w:val="both"/>
        <w:rPr>
          <w:rFonts w:ascii="Times New Roman" w:hAnsi="Times New Roman" w:cs="Times New Roman"/>
          <w:sz w:val="22"/>
        </w:rPr>
      </w:pPr>
      <w:r w:rsidRPr="008F5D45">
        <w:rPr>
          <w:rFonts w:ascii="Times New Roman" w:hAnsi="Times New Roman" w:cs="Times New Roman"/>
          <w:sz w:val="28"/>
          <w:szCs w:val="32"/>
        </w:rPr>
        <w:t xml:space="preserve">Nach dem Zusammenschlag wechselt der Pflüger zum Weiterpflügen zum Nachbar mit der höheren </w:t>
      </w:r>
      <w:proofErr w:type="spellStart"/>
      <w:r w:rsidRPr="008F5D45">
        <w:rPr>
          <w:rFonts w:ascii="Times New Roman" w:hAnsi="Times New Roman" w:cs="Times New Roman"/>
          <w:sz w:val="28"/>
          <w:szCs w:val="32"/>
        </w:rPr>
        <w:t>Beetnummer</w:t>
      </w:r>
      <w:proofErr w:type="spellEnd"/>
      <w:r w:rsidRPr="008F5D45">
        <w:rPr>
          <w:rFonts w:ascii="Times New Roman" w:hAnsi="Times New Roman" w:cs="Times New Roman"/>
          <w:sz w:val="28"/>
          <w:szCs w:val="32"/>
        </w:rPr>
        <w:t xml:space="preserve">. Die Schlussfurche muss zum eigenen Zusammen- schlag hin geschlagen werden. Somit werden beim </w:t>
      </w:r>
      <w:proofErr w:type="spellStart"/>
      <w:r w:rsidRPr="008F5D45">
        <w:rPr>
          <w:rFonts w:ascii="Times New Roman" w:hAnsi="Times New Roman" w:cs="Times New Roman"/>
          <w:sz w:val="28"/>
          <w:szCs w:val="32"/>
        </w:rPr>
        <w:t>Beetpflügen</w:t>
      </w:r>
      <w:proofErr w:type="spellEnd"/>
      <w:r w:rsidRPr="008F5D45">
        <w:rPr>
          <w:rFonts w:ascii="Times New Roman" w:hAnsi="Times New Roman" w:cs="Times New Roman"/>
          <w:sz w:val="28"/>
          <w:szCs w:val="32"/>
        </w:rPr>
        <w:t xml:space="preserve"> alle Pflüger an der Startseite fertig.</w:t>
      </w:r>
    </w:p>
    <w:p w14:paraId="614E4474" w14:textId="07FBCB44" w:rsidR="00356747" w:rsidRDefault="00356747" w:rsidP="008F5D45">
      <w:pPr>
        <w:widowControl w:val="0"/>
        <w:autoSpaceDE w:val="0"/>
        <w:autoSpaceDN w:val="0"/>
        <w:adjustRightInd w:val="0"/>
        <w:spacing w:after="240"/>
        <w:jc w:val="both"/>
        <w:rPr>
          <w:rFonts w:ascii="Times New Roman" w:hAnsi="Times New Roman" w:cs="Times New Roman"/>
          <w:sz w:val="28"/>
          <w:szCs w:val="32"/>
        </w:rPr>
      </w:pPr>
      <w:r w:rsidRPr="008F5D45">
        <w:rPr>
          <w:rFonts w:ascii="Times New Roman" w:hAnsi="Times New Roman" w:cs="Times New Roman"/>
          <w:sz w:val="28"/>
          <w:szCs w:val="32"/>
        </w:rPr>
        <w:t>Die Pfeile zeigen die drei Sektoren in denen die</w:t>
      </w:r>
      <w:r w:rsidR="00CE1798">
        <w:rPr>
          <w:rFonts w:ascii="Times New Roman" w:hAnsi="Times New Roman" w:cs="Times New Roman"/>
          <w:sz w:val="28"/>
          <w:szCs w:val="32"/>
        </w:rPr>
        <w:t xml:space="preserve"> Tiefe gemessen wird, im Zusam</w:t>
      </w:r>
      <w:r w:rsidRPr="008F5D45">
        <w:rPr>
          <w:rFonts w:ascii="Times New Roman" w:hAnsi="Times New Roman" w:cs="Times New Roman"/>
          <w:sz w:val="28"/>
          <w:szCs w:val="32"/>
        </w:rPr>
        <w:t>menschlag, rechts und links der Schlussfurche.</w:t>
      </w:r>
    </w:p>
    <w:p w14:paraId="613D4C50" w14:textId="77777777" w:rsidR="008F5D45" w:rsidRPr="008F5D45" w:rsidRDefault="008F5D45" w:rsidP="008F5D45">
      <w:pPr>
        <w:widowControl w:val="0"/>
        <w:autoSpaceDE w:val="0"/>
        <w:autoSpaceDN w:val="0"/>
        <w:adjustRightInd w:val="0"/>
        <w:spacing w:after="240"/>
        <w:jc w:val="both"/>
        <w:rPr>
          <w:rFonts w:ascii="Times New Roman" w:hAnsi="Times New Roman" w:cs="Times New Roman"/>
          <w:sz w:val="22"/>
        </w:rPr>
      </w:pPr>
    </w:p>
    <w:p w14:paraId="07A586B0" w14:textId="77777777" w:rsidR="00356747" w:rsidRDefault="008F5D45" w:rsidP="00356747">
      <w:pPr>
        <w:widowControl w:val="0"/>
        <w:autoSpaceDE w:val="0"/>
        <w:autoSpaceDN w:val="0"/>
        <w:adjustRightInd w:val="0"/>
        <w:rPr>
          <w:rFonts w:ascii="Times" w:hAnsi="Times" w:cs="Times"/>
        </w:rPr>
      </w:pPr>
      <w:r>
        <w:rPr>
          <w:rFonts w:ascii="Times" w:hAnsi="Times" w:cs="Times"/>
          <w:noProof/>
          <w:lang w:val="fr-LU" w:eastAsia="fr-LU"/>
        </w:rPr>
        <w:drawing>
          <wp:anchor distT="0" distB="0" distL="114300" distR="114300" simplePos="0" relativeHeight="251663360" behindDoc="0" locked="0" layoutInCell="1" allowOverlap="1" wp14:anchorId="176EC688" wp14:editId="0FC3183D">
            <wp:simplePos x="0" y="0"/>
            <wp:positionH relativeFrom="column">
              <wp:posOffset>1143000</wp:posOffset>
            </wp:positionH>
            <wp:positionV relativeFrom="paragraph">
              <wp:posOffset>1013460</wp:posOffset>
            </wp:positionV>
            <wp:extent cx="389255" cy="342900"/>
            <wp:effectExtent l="0" t="0" r="0" b="1270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5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lang w:val="fr-LU" w:eastAsia="fr-LU"/>
        </w:rPr>
        <w:drawing>
          <wp:anchor distT="0" distB="0" distL="114300" distR="114300" simplePos="0" relativeHeight="251661312" behindDoc="0" locked="0" layoutInCell="1" allowOverlap="1" wp14:anchorId="4A85A4EA" wp14:editId="04148D2A">
            <wp:simplePos x="0" y="0"/>
            <wp:positionH relativeFrom="column">
              <wp:posOffset>1371600</wp:posOffset>
            </wp:positionH>
            <wp:positionV relativeFrom="paragraph">
              <wp:posOffset>1813560</wp:posOffset>
            </wp:positionV>
            <wp:extent cx="228600" cy="3048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lang w:val="fr-LU" w:eastAsia="fr-LU"/>
        </w:rPr>
        <w:drawing>
          <wp:anchor distT="0" distB="0" distL="114300" distR="114300" simplePos="0" relativeHeight="251662336" behindDoc="0" locked="0" layoutInCell="1" allowOverlap="1" wp14:anchorId="237823CE" wp14:editId="53025B5E">
            <wp:simplePos x="0" y="0"/>
            <wp:positionH relativeFrom="column">
              <wp:posOffset>1257300</wp:posOffset>
            </wp:positionH>
            <wp:positionV relativeFrom="paragraph">
              <wp:posOffset>2270760</wp:posOffset>
            </wp:positionV>
            <wp:extent cx="348916" cy="228600"/>
            <wp:effectExtent l="0" t="0" r="698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1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747">
        <w:rPr>
          <w:rFonts w:ascii="Times" w:hAnsi="Times" w:cs="Times"/>
          <w:noProof/>
          <w:lang w:val="fr-LU" w:eastAsia="fr-LU"/>
        </w:rPr>
        <w:drawing>
          <wp:inline distT="0" distB="0" distL="0" distR="0" wp14:anchorId="1C781492" wp14:editId="45B9DC56">
            <wp:extent cx="3541395" cy="532056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1395" cy="5320565"/>
                    </a:xfrm>
                    <a:prstGeom prst="rect">
                      <a:avLst/>
                    </a:prstGeom>
                    <a:noFill/>
                    <a:ln>
                      <a:noFill/>
                    </a:ln>
                  </pic:spPr>
                </pic:pic>
              </a:graphicData>
            </a:graphic>
          </wp:inline>
        </w:drawing>
      </w:r>
      <w:r w:rsidR="00356747">
        <w:rPr>
          <w:rFonts w:ascii="Times" w:hAnsi="Times" w:cs="Times"/>
        </w:rPr>
        <w:t xml:space="preserve">   </w:t>
      </w:r>
    </w:p>
    <w:p w14:paraId="742CB772" w14:textId="77777777" w:rsidR="00356747" w:rsidRDefault="00356747"/>
    <w:p w14:paraId="72868261" w14:textId="77777777" w:rsidR="00356747" w:rsidRDefault="00356747"/>
    <w:p w14:paraId="2D44A7B8" w14:textId="77777777" w:rsidR="00356747" w:rsidRDefault="00356747"/>
    <w:p w14:paraId="3DE307A6" w14:textId="77777777" w:rsidR="00356747" w:rsidRDefault="00356747"/>
    <w:p w14:paraId="49A941EC" w14:textId="77777777" w:rsidR="00356747" w:rsidRDefault="00356747"/>
    <w:p w14:paraId="7D52D3AC" w14:textId="77777777" w:rsidR="00356747" w:rsidRPr="00356747" w:rsidRDefault="00356747" w:rsidP="008F5D45">
      <w:pPr>
        <w:widowControl w:val="0"/>
        <w:tabs>
          <w:tab w:val="left" w:pos="220"/>
          <w:tab w:val="left" w:pos="720"/>
        </w:tabs>
        <w:autoSpaceDE w:val="0"/>
        <w:autoSpaceDN w:val="0"/>
        <w:adjustRightInd w:val="0"/>
        <w:spacing w:after="240"/>
        <w:rPr>
          <w:rFonts w:ascii="Times" w:hAnsi="Times" w:cs="Times"/>
        </w:rPr>
      </w:pPr>
    </w:p>
    <w:p w14:paraId="6D8F5EA0" w14:textId="77777777" w:rsidR="00356747" w:rsidRDefault="00356747" w:rsidP="008F5D45">
      <w:pPr>
        <w:pStyle w:val="berschrift1"/>
        <w:rPr>
          <w:sz w:val="36"/>
        </w:rPr>
      </w:pPr>
      <w:r w:rsidRPr="008F5D45">
        <w:rPr>
          <w:sz w:val="36"/>
        </w:rPr>
        <w:lastRenderedPageBreak/>
        <w:t xml:space="preserve">Die Wettbewerbsbestimmungen </w:t>
      </w:r>
    </w:p>
    <w:p w14:paraId="302E04C1" w14:textId="77777777" w:rsidR="008F5D45" w:rsidRPr="008F5D45" w:rsidRDefault="008F5D45" w:rsidP="008F5D45"/>
    <w:p w14:paraId="571F0223" w14:textId="4139C3C5" w:rsidR="009167A9" w:rsidRDefault="00356747" w:rsidP="003D70EE">
      <w:pPr>
        <w:pStyle w:val="Listenabsatz"/>
        <w:widowControl w:val="0"/>
        <w:numPr>
          <w:ilvl w:val="0"/>
          <w:numId w:val="11"/>
        </w:numPr>
        <w:tabs>
          <w:tab w:val="left" w:pos="1440"/>
        </w:tabs>
        <w:autoSpaceDE w:val="0"/>
        <w:autoSpaceDN w:val="0"/>
        <w:adjustRightInd w:val="0"/>
        <w:spacing w:after="240"/>
        <w:ind w:left="993" w:hanging="426"/>
        <w:jc w:val="both"/>
        <w:rPr>
          <w:rFonts w:ascii="Times New Roman" w:hAnsi="Times New Roman" w:cs="Times New Roman"/>
          <w:sz w:val="28"/>
          <w:szCs w:val="28"/>
        </w:rPr>
      </w:pPr>
      <w:r w:rsidRPr="009167A9">
        <w:rPr>
          <w:rFonts w:ascii="Times New Roman" w:hAnsi="Times New Roman" w:cs="Times New Roman"/>
          <w:sz w:val="28"/>
          <w:szCs w:val="28"/>
        </w:rPr>
        <w:t>Zu</w:t>
      </w:r>
      <w:r w:rsidR="00AD2D83" w:rsidRPr="009167A9">
        <w:rPr>
          <w:rFonts w:ascii="Times New Roman" w:hAnsi="Times New Roman" w:cs="Times New Roman"/>
          <w:sz w:val="28"/>
          <w:szCs w:val="28"/>
        </w:rPr>
        <w:t>m Wettbewerb sind Zwei- Fünf</w:t>
      </w:r>
      <w:r w:rsidRPr="009167A9">
        <w:rPr>
          <w:rFonts w:ascii="Times New Roman" w:hAnsi="Times New Roman" w:cs="Times New Roman"/>
          <w:sz w:val="28"/>
          <w:szCs w:val="28"/>
        </w:rPr>
        <w:t xml:space="preserve">furchenpflüge zugelassen. </w:t>
      </w:r>
    </w:p>
    <w:p w14:paraId="6304449C" w14:textId="77777777" w:rsidR="009167A9" w:rsidRDefault="009167A9" w:rsidP="009167A9">
      <w:pPr>
        <w:pStyle w:val="Listenabsatz"/>
        <w:widowControl w:val="0"/>
        <w:tabs>
          <w:tab w:val="left" w:pos="1440"/>
        </w:tabs>
        <w:autoSpaceDE w:val="0"/>
        <w:autoSpaceDN w:val="0"/>
        <w:adjustRightInd w:val="0"/>
        <w:spacing w:after="240"/>
        <w:ind w:left="993"/>
        <w:jc w:val="both"/>
        <w:rPr>
          <w:rFonts w:ascii="Times New Roman" w:hAnsi="Times New Roman" w:cs="Times New Roman"/>
          <w:sz w:val="28"/>
          <w:szCs w:val="28"/>
        </w:rPr>
      </w:pPr>
    </w:p>
    <w:p w14:paraId="143A9505" w14:textId="7BDA5463" w:rsidR="009167A9" w:rsidRDefault="00356747" w:rsidP="009167A9">
      <w:pPr>
        <w:pStyle w:val="Listenabsatz"/>
        <w:widowControl w:val="0"/>
        <w:numPr>
          <w:ilvl w:val="0"/>
          <w:numId w:val="11"/>
        </w:numPr>
        <w:tabs>
          <w:tab w:val="left" w:pos="1440"/>
        </w:tabs>
        <w:autoSpaceDE w:val="0"/>
        <w:autoSpaceDN w:val="0"/>
        <w:adjustRightInd w:val="0"/>
        <w:spacing w:after="240"/>
        <w:ind w:left="993" w:hanging="426"/>
        <w:jc w:val="both"/>
        <w:rPr>
          <w:rFonts w:ascii="Times New Roman" w:hAnsi="Times New Roman" w:cs="Times New Roman"/>
          <w:sz w:val="28"/>
          <w:szCs w:val="28"/>
        </w:rPr>
      </w:pPr>
      <w:r w:rsidRPr="009167A9">
        <w:rPr>
          <w:rFonts w:ascii="Times New Roman" w:hAnsi="Times New Roman" w:cs="Times New Roman"/>
          <w:sz w:val="28"/>
          <w:szCs w:val="28"/>
        </w:rPr>
        <w:t>Das Pflugbeet muss vollständig durch</w:t>
      </w:r>
      <w:r w:rsidR="00AD2D83" w:rsidRPr="009167A9">
        <w:rPr>
          <w:rFonts w:ascii="Times New Roman" w:hAnsi="Times New Roman" w:cs="Times New Roman"/>
          <w:sz w:val="28"/>
          <w:szCs w:val="28"/>
        </w:rPr>
        <w:t>gepflügt werden. Nach dem Pflügen</w:t>
      </w:r>
      <w:r w:rsidRPr="009167A9">
        <w:rPr>
          <w:rFonts w:ascii="Times New Roman" w:hAnsi="Times New Roman" w:cs="Times New Roman"/>
          <w:sz w:val="28"/>
          <w:szCs w:val="28"/>
        </w:rPr>
        <w:t xml:space="preserve"> wird auf dem Vorgewende gehalten bis die Richter die Arbeit bewertet haben. </w:t>
      </w:r>
    </w:p>
    <w:p w14:paraId="01E4559A" w14:textId="77777777" w:rsidR="009167A9" w:rsidRPr="009167A9" w:rsidRDefault="009167A9" w:rsidP="009167A9">
      <w:pPr>
        <w:pStyle w:val="Listenabsatz"/>
        <w:widowControl w:val="0"/>
        <w:tabs>
          <w:tab w:val="left" w:pos="1440"/>
        </w:tabs>
        <w:autoSpaceDE w:val="0"/>
        <w:autoSpaceDN w:val="0"/>
        <w:adjustRightInd w:val="0"/>
        <w:spacing w:after="240"/>
        <w:ind w:left="993" w:hanging="426"/>
        <w:jc w:val="both"/>
        <w:rPr>
          <w:rFonts w:ascii="Times New Roman" w:hAnsi="Times New Roman" w:cs="Times New Roman"/>
          <w:sz w:val="28"/>
          <w:szCs w:val="28"/>
        </w:rPr>
      </w:pPr>
    </w:p>
    <w:p w14:paraId="44E73DF4" w14:textId="1F12184A" w:rsidR="009167A9" w:rsidRPr="009167A9" w:rsidRDefault="00356747" w:rsidP="009167A9">
      <w:pPr>
        <w:pStyle w:val="Listenabsatz"/>
        <w:widowControl w:val="0"/>
        <w:numPr>
          <w:ilvl w:val="0"/>
          <w:numId w:val="11"/>
        </w:numPr>
        <w:tabs>
          <w:tab w:val="left" w:pos="1440"/>
        </w:tabs>
        <w:autoSpaceDE w:val="0"/>
        <w:autoSpaceDN w:val="0"/>
        <w:adjustRightInd w:val="0"/>
        <w:spacing w:after="240"/>
        <w:ind w:left="993" w:hanging="426"/>
        <w:jc w:val="both"/>
        <w:rPr>
          <w:rFonts w:ascii="Times New Roman" w:hAnsi="Times New Roman" w:cs="Times New Roman"/>
          <w:sz w:val="28"/>
          <w:szCs w:val="28"/>
        </w:rPr>
      </w:pPr>
      <w:r w:rsidRPr="009167A9">
        <w:rPr>
          <w:rFonts w:ascii="Times New Roman" w:hAnsi="Times New Roman" w:cs="Times New Roman"/>
          <w:sz w:val="28"/>
          <w:szCs w:val="28"/>
        </w:rPr>
        <w:t>Zum Ausrichten der Spaltfurche dürfen höchstens drei Fluchtstangen benutzt und auch über das eigene Beet hinaus gesetzt werden. Dazu kann fremde Hilfe geholt werden, ebenso zur Beseitigung von technischen Mängeln an Schlepper und Pflug, die der Pf</w:t>
      </w:r>
      <w:r w:rsidR="00AD2D83" w:rsidRPr="009167A9">
        <w:rPr>
          <w:rFonts w:ascii="Times New Roman" w:hAnsi="Times New Roman" w:cs="Times New Roman"/>
          <w:sz w:val="28"/>
          <w:szCs w:val="28"/>
        </w:rPr>
        <w:t>lüger nicht selbst beheben kann</w:t>
      </w:r>
      <w:r w:rsidRPr="009167A9">
        <w:rPr>
          <w:rFonts w:ascii="Times New Roman" w:hAnsi="Times New Roman" w:cs="Times New Roman"/>
          <w:sz w:val="28"/>
          <w:szCs w:val="28"/>
        </w:rPr>
        <w:t>. Nach Beendigung der ersten Spaltfurche darf kein Fre</w:t>
      </w:r>
      <w:r w:rsidR="00AD2D83" w:rsidRPr="009167A9">
        <w:rPr>
          <w:rFonts w:ascii="Times New Roman" w:hAnsi="Times New Roman" w:cs="Times New Roman"/>
          <w:sz w:val="28"/>
          <w:szCs w:val="28"/>
        </w:rPr>
        <w:t>mder die Beete betreten. Jegli</w:t>
      </w:r>
      <w:r w:rsidRPr="009167A9">
        <w:rPr>
          <w:rFonts w:ascii="Times New Roman" w:hAnsi="Times New Roman" w:cs="Times New Roman"/>
          <w:sz w:val="28"/>
          <w:szCs w:val="28"/>
        </w:rPr>
        <w:t>che fremde Hilfe führt zu Punktabzügen; nachträgliches Verbessern der Furchen ist untersagt.</w:t>
      </w:r>
    </w:p>
    <w:p w14:paraId="26BCE37A" w14:textId="77777777" w:rsidR="009167A9" w:rsidRDefault="009167A9" w:rsidP="009167A9">
      <w:pPr>
        <w:pStyle w:val="Listenabsatz"/>
        <w:widowControl w:val="0"/>
        <w:tabs>
          <w:tab w:val="left" w:pos="1440"/>
        </w:tabs>
        <w:autoSpaceDE w:val="0"/>
        <w:autoSpaceDN w:val="0"/>
        <w:adjustRightInd w:val="0"/>
        <w:spacing w:after="240"/>
        <w:ind w:left="993" w:hanging="426"/>
        <w:jc w:val="both"/>
        <w:rPr>
          <w:rFonts w:ascii="Times New Roman" w:hAnsi="Times New Roman" w:cs="Times New Roman"/>
          <w:sz w:val="28"/>
          <w:szCs w:val="28"/>
        </w:rPr>
      </w:pPr>
    </w:p>
    <w:p w14:paraId="1489EC61" w14:textId="764095B9" w:rsidR="009167A9" w:rsidRPr="009167A9" w:rsidRDefault="00E017FC" w:rsidP="009167A9">
      <w:pPr>
        <w:pStyle w:val="Listenabsatz"/>
        <w:widowControl w:val="0"/>
        <w:numPr>
          <w:ilvl w:val="0"/>
          <w:numId w:val="11"/>
        </w:numPr>
        <w:tabs>
          <w:tab w:val="left" w:pos="1440"/>
        </w:tabs>
        <w:autoSpaceDE w:val="0"/>
        <w:autoSpaceDN w:val="0"/>
        <w:adjustRightInd w:val="0"/>
        <w:spacing w:after="240"/>
        <w:ind w:left="993" w:hanging="426"/>
        <w:jc w:val="both"/>
        <w:rPr>
          <w:rFonts w:ascii="Times New Roman" w:hAnsi="Times New Roman" w:cs="Times New Roman"/>
          <w:sz w:val="28"/>
          <w:szCs w:val="28"/>
        </w:rPr>
      </w:pPr>
      <w:r w:rsidRPr="009167A9">
        <w:rPr>
          <w:rFonts w:ascii="Times New Roman" w:hAnsi="Times New Roman" w:cs="Times New Roman"/>
          <w:sz w:val="28"/>
          <w:szCs w:val="28"/>
        </w:rPr>
        <w:t>Als</w:t>
      </w:r>
      <w:r w:rsidR="00356747" w:rsidRPr="009167A9">
        <w:rPr>
          <w:rFonts w:ascii="Times New Roman" w:hAnsi="Times New Roman" w:cs="Times New Roman"/>
          <w:sz w:val="28"/>
          <w:szCs w:val="28"/>
        </w:rPr>
        <w:t xml:space="preserve"> Pf</w:t>
      </w:r>
      <w:r w:rsidR="00AD2D83" w:rsidRPr="009167A9">
        <w:rPr>
          <w:rFonts w:ascii="Times New Roman" w:hAnsi="Times New Roman" w:cs="Times New Roman"/>
          <w:sz w:val="28"/>
          <w:szCs w:val="28"/>
        </w:rPr>
        <w:t>lugzeit sind zwei</w:t>
      </w:r>
      <w:r w:rsidR="00356747" w:rsidRPr="009167A9">
        <w:rPr>
          <w:rFonts w:ascii="Times New Roman" w:hAnsi="Times New Roman" w:cs="Times New Roman"/>
          <w:sz w:val="28"/>
          <w:szCs w:val="28"/>
        </w:rPr>
        <w:t xml:space="preserve"> Stunden vorzusehen. </w:t>
      </w:r>
    </w:p>
    <w:p w14:paraId="05FFBBB8" w14:textId="77777777" w:rsidR="009167A9" w:rsidRDefault="009167A9" w:rsidP="009167A9">
      <w:pPr>
        <w:pStyle w:val="Listenabsatz"/>
        <w:widowControl w:val="0"/>
        <w:tabs>
          <w:tab w:val="left" w:pos="1440"/>
        </w:tabs>
        <w:autoSpaceDE w:val="0"/>
        <w:autoSpaceDN w:val="0"/>
        <w:adjustRightInd w:val="0"/>
        <w:spacing w:after="240"/>
        <w:ind w:left="993" w:hanging="426"/>
        <w:jc w:val="both"/>
        <w:rPr>
          <w:rFonts w:ascii="Times New Roman" w:hAnsi="Times New Roman" w:cs="Times New Roman"/>
          <w:sz w:val="28"/>
          <w:szCs w:val="28"/>
        </w:rPr>
      </w:pPr>
    </w:p>
    <w:p w14:paraId="634CF905" w14:textId="753E4FD4" w:rsidR="009167A9" w:rsidRPr="009167A9" w:rsidRDefault="00356747" w:rsidP="009167A9">
      <w:pPr>
        <w:pStyle w:val="Listenabsatz"/>
        <w:widowControl w:val="0"/>
        <w:numPr>
          <w:ilvl w:val="0"/>
          <w:numId w:val="11"/>
        </w:numPr>
        <w:tabs>
          <w:tab w:val="left" w:pos="1440"/>
        </w:tabs>
        <w:autoSpaceDE w:val="0"/>
        <w:autoSpaceDN w:val="0"/>
        <w:adjustRightInd w:val="0"/>
        <w:spacing w:after="240"/>
        <w:ind w:left="993" w:hanging="426"/>
        <w:jc w:val="both"/>
        <w:rPr>
          <w:rFonts w:ascii="Times New Roman" w:hAnsi="Times New Roman" w:cs="Times New Roman"/>
          <w:sz w:val="28"/>
          <w:szCs w:val="28"/>
        </w:rPr>
      </w:pPr>
      <w:r w:rsidRPr="009167A9">
        <w:rPr>
          <w:rFonts w:ascii="Times New Roman" w:hAnsi="Times New Roman" w:cs="Times New Roman"/>
          <w:sz w:val="28"/>
          <w:szCs w:val="28"/>
        </w:rPr>
        <w:t>Die Tiefenmessung wird beim Drehpflug an vier Stellen im Beet vorgenommen, und zwar im Rückschlag, im Anschluss an den</w:t>
      </w:r>
      <w:r w:rsidR="0085315D">
        <w:rPr>
          <w:rFonts w:ascii="Times New Roman" w:hAnsi="Times New Roman" w:cs="Times New Roman"/>
          <w:sz w:val="28"/>
          <w:szCs w:val="28"/>
        </w:rPr>
        <w:t xml:space="preserve"> Nachbarn, im Keil und im </w:t>
      </w:r>
      <w:proofErr w:type="spellStart"/>
      <w:r w:rsidR="0085315D">
        <w:rPr>
          <w:rFonts w:ascii="Times New Roman" w:hAnsi="Times New Roman" w:cs="Times New Roman"/>
          <w:sz w:val="28"/>
          <w:szCs w:val="28"/>
        </w:rPr>
        <w:t>Rest</w:t>
      </w:r>
      <w:r w:rsidRPr="009167A9">
        <w:rPr>
          <w:rFonts w:ascii="Times New Roman" w:hAnsi="Times New Roman" w:cs="Times New Roman"/>
          <w:sz w:val="28"/>
          <w:szCs w:val="28"/>
        </w:rPr>
        <w:t>beet</w:t>
      </w:r>
      <w:proofErr w:type="spellEnd"/>
      <w:r w:rsidRPr="009167A9">
        <w:rPr>
          <w:rFonts w:ascii="Times New Roman" w:hAnsi="Times New Roman" w:cs="Times New Roman"/>
          <w:sz w:val="28"/>
          <w:szCs w:val="28"/>
        </w:rPr>
        <w:t xml:space="preserve">. Gemessen werden darf nach der zweiten Fahrt am Rückschlag und bis zur vorletzten Fahrt vor der Schlussfurche. Beim </w:t>
      </w:r>
      <w:proofErr w:type="spellStart"/>
      <w:r w:rsidRPr="009167A9">
        <w:rPr>
          <w:rFonts w:ascii="Times New Roman" w:hAnsi="Times New Roman" w:cs="Times New Roman"/>
          <w:sz w:val="28"/>
          <w:szCs w:val="28"/>
        </w:rPr>
        <w:t>Beetpflug</w:t>
      </w:r>
      <w:proofErr w:type="spellEnd"/>
      <w:r w:rsidRPr="009167A9">
        <w:rPr>
          <w:rFonts w:ascii="Times New Roman" w:hAnsi="Times New Roman" w:cs="Times New Roman"/>
          <w:sz w:val="28"/>
          <w:szCs w:val="28"/>
        </w:rPr>
        <w:t xml:space="preserve"> wird die Tiefe drei Mal festgest</w:t>
      </w:r>
      <w:r w:rsidR="00AD2D83" w:rsidRPr="009167A9">
        <w:rPr>
          <w:rFonts w:ascii="Times New Roman" w:hAnsi="Times New Roman" w:cs="Times New Roman"/>
          <w:sz w:val="28"/>
          <w:szCs w:val="28"/>
        </w:rPr>
        <w:t>ellt. Einmal im Bereich des Zu</w:t>
      </w:r>
      <w:r w:rsidRPr="009167A9">
        <w:rPr>
          <w:rFonts w:ascii="Times New Roman" w:hAnsi="Times New Roman" w:cs="Times New Roman"/>
          <w:sz w:val="28"/>
          <w:szCs w:val="28"/>
        </w:rPr>
        <w:t xml:space="preserve">sammenschlags, und je einmal in jeder </w:t>
      </w:r>
      <w:proofErr w:type="spellStart"/>
      <w:r w:rsidRPr="009167A9">
        <w:rPr>
          <w:rFonts w:ascii="Times New Roman" w:hAnsi="Times New Roman" w:cs="Times New Roman"/>
          <w:sz w:val="28"/>
          <w:szCs w:val="28"/>
        </w:rPr>
        <w:t>Beethälft</w:t>
      </w:r>
      <w:r w:rsidR="00AD2D83" w:rsidRPr="009167A9">
        <w:rPr>
          <w:rFonts w:ascii="Times New Roman" w:hAnsi="Times New Roman" w:cs="Times New Roman"/>
          <w:sz w:val="28"/>
          <w:szCs w:val="28"/>
        </w:rPr>
        <w:t>e</w:t>
      </w:r>
      <w:proofErr w:type="spellEnd"/>
      <w:r w:rsidR="00AD2D83" w:rsidRPr="009167A9">
        <w:rPr>
          <w:rFonts w:ascii="Times New Roman" w:hAnsi="Times New Roman" w:cs="Times New Roman"/>
          <w:sz w:val="28"/>
          <w:szCs w:val="28"/>
        </w:rPr>
        <w:t xml:space="preserve"> rechts und links der Schluss</w:t>
      </w:r>
      <w:r w:rsidRPr="009167A9">
        <w:rPr>
          <w:rFonts w:ascii="Times New Roman" w:hAnsi="Times New Roman" w:cs="Times New Roman"/>
          <w:sz w:val="28"/>
          <w:szCs w:val="28"/>
        </w:rPr>
        <w:t xml:space="preserve">furche. Auch hier gilt, gemessen werden darf erst nach der zweiten Runde am Zusammenschlag und bis zur vorletzten Runde vor der Schlussfurche. </w:t>
      </w:r>
    </w:p>
    <w:p w14:paraId="0B88F5BA" w14:textId="77777777" w:rsidR="009167A9" w:rsidRDefault="009167A9" w:rsidP="009167A9">
      <w:pPr>
        <w:pStyle w:val="Listenabsatz"/>
        <w:widowControl w:val="0"/>
        <w:tabs>
          <w:tab w:val="left" w:pos="220"/>
          <w:tab w:val="left" w:pos="720"/>
          <w:tab w:val="left" w:pos="1440"/>
        </w:tabs>
        <w:autoSpaceDE w:val="0"/>
        <w:autoSpaceDN w:val="0"/>
        <w:adjustRightInd w:val="0"/>
        <w:spacing w:after="240"/>
        <w:ind w:left="993" w:hanging="426"/>
        <w:jc w:val="both"/>
        <w:rPr>
          <w:rFonts w:ascii="Times New Roman" w:hAnsi="Times New Roman" w:cs="Times New Roman"/>
          <w:sz w:val="28"/>
          <w:szCs w:val="28"/>
        </w:rPr>
      </w:pPr>
    </w:p>
    <w:p w14:paraId="65AD84CF" w14:textId="1AFA3326" w:rsidR="00356747" w:rsidRPr="009167A9" w:rsidRDefault="00356747" w:rsidP="009167A9">
      <w:pPr>
        <w:pStyle w:val="Listenabsatz"/>
        <w:widowControl w:val="0"/>
        <w:numPr>
          <w:ilvl w:val="0"/>
          <w:numId w:val="11"/>
        </w:numPr>
        <w:tabs>
          <w:tab w:val="left" w:pos="220"/>
          <w:tab w:val="left" w:pos="720"/>
          <w:tab w:val="left" w:pos="1440"/>
        </w:tabs>
        <w:autoSpaceDE w:val="0"/>
        <w:autoSpaceDN w:val="0"/>
        <w:adjustRightInd w:val="0"/>
        <w:spacing w:after="240"/>
        <w:ind w:left="993" w:hanging="426"/>
        <w:jc w:val="both"/>
        <w:rPr>
          <w:rFonts w:ascii="Times New Roman" w:hAnsi="Times New Roman" w:cs="Times New Roman"/>
          <w:sz w:val="28"/>
          <w:szCs w:val="28"/>
        </w:rPr>
      </w:pPr>
      <w:r w:rsidRPr="009167A9">
        <w:rPr>
          <w:rFonts w:ascii="Times New Roman" w:hAnsi="Times New Roman" w:cs="Times New Roman"/>
          <w:sz w:val="28"/>
          <w:szCs w:val="28"/>
        </w:rPr>
        <w:t xml:space="preserve">Ist ein Pflüger bis zum Schlusszeichen nicht fertig geworden hat er in jedem Fall seine Parzelle fertig zu pflügen. Für die zusätzlich beanspruchte Zeit werden ihm je angefangene Minute 2 Punkte abgezogen. Befindet sich aber ein Pflüger beim Schlusszeichen in der letzten Furche, so darf er diese zu Ende fahren, jedoch nicht mehr anhalten oder absteigen. </w:t>
      </w:r>
    </w:p>
    <w:p w14:paraId="4CCCEBC4" w14:textId="6837A9E2" w:rsidR="00356747" w:rsidRPr="00C945BE" w:rsidRDefault="00356747" w:rsidP="009167A9">
      <w:pPr>
        <w:widowControl w:val="0"/>
        <w:numPr>
          <w:ilvl w:val="0"/>
          <w:numId w:val="11"/>
        </w:numPr>
        <w:tabs>
          <w:tab w:val="left" w:pos="220"/>
          <w:tab w:val="left" w:pos="720"/>
        </w:tabs>
        <w:autoSpaceDE w:val="0"/>
        <w:autoSpaceDN w:val="0"/>
        <w:adjustRightInd w:val="0"/>
        <w:spacing w:after="240"/>
        <w:ind w:left="993" w:hanging="426"/>
        <w:jc w:val="both"/>
        <w:rPr>
          <w:rFonts w:ascii="Times New Roman" w:hAnsi="Times New Roman" w:cs="Times New Roman"/>
          <w:sz w:val="28"/>
          <w:szCs w:val="28"/>
        </w:rPr>
      </w:pPr>
      <w:r w:rsidRPr="00C945BE">
        <w:rPr>
          <w:rFonts w:ascii="Times New Roman" w:hAnsi="Times New Roman" w:cs="Times New Roman"/>
          <w:sz w:val="28"/>
          <w:szCs w:val="28"/>
        </w:rPr>
        <w:t>Unkorrektes Verhalten, grobe Fehler in der Arbei</w:t>
      </w:r>
      <w:r w:rsidR="00E017FC">
        <w:rPr>
          <w:rFonts w:ascii="Times New Roman" w:hAnsi="Times New Roman" w:cs="Times New Roman"/>
          <w:sz w:val="28"/>
          <w:szCs w:val="28"/>
        </w:rPr>
        <w:t>t, insbesondere aber das Nichte</w:t>
      </w:r>
      <w:r w:rsidRPr="00C945BE">
        <w:rPr>
          <w:rFonts w:ascii="Times New Roman" w:hAnsi="Times New Roman" w:cs="Times New Roman"/>
          <w:sz w:val="28"/>
          <w:szCs w:val="28"/>
        </w:rPr>
        <w:t>inhalten der vorgegebenen Arbeitstiefe und Zeitü</w:t>
      </w:r>
      <w:r w:rsidR="00E017FC">
        <w:rPr>
          <w:rFonts w:ascii="Times New Roman" w:hAnsi="Times New Roman" w:cs="Times New Roman"/>
          <w:sz w:val="28"/>
          <w:szCs w:val="28"/>
        </w:rPr>
        <w:t>berschreitung werden mit Punkt</w:t>
      </w:r>
      <w:r w:rsidRPr="00C945BE">
        <w:rPr>
          <w:rFonts w:ascii="Times New Roman" w:hAnsi="Times New Roman" w:cs="Times New Roman"/>
          <w:sz w:val="28"/>
          <w:szCs w:val="28"/>
        </w:rPr>
        <w:t xml:space="preserve">abzügen bestraft. </w:t>
      </w:r>
    </w:p>
    <w:p w14:paraId="6C7D8DA0" w14:textId="3A7D3AB0" w:rsidR="00356747" w:rsidRPr="00C945BE" w:rsidRDefault="00356747" w:rsidP="009167A9">
      <w:pPr>
        <w:widowControl w:val="0"/>
        <w:numPr>
          <w:ilvl w:val="0"/>
          <w:numId w:val="11"/>
        </w:numPr>
        <w:tabs>
          <w:tab w:val="left" w:pos="220"/>
          <w:tab w:val="left" w:pos="720"/>
        </w:tabs>
        <w:autoSpaceDE w:val="0"/>
        <w:autoSpaceDN w:val="0"/>
        <w:adjustRightInd w:val="0"/>
        <w:spacing w:after="240"/>
        <w:ind w:left="993" w:hanging="426"/>
        <w:jc w:val="both"/>
        <w:rPr>
          <w:rFonts w:ascii="Times New Roman" w:hAnsi="Times New Roman" w:cs="Times New Roman"/>
          <w:sz w:val="28"/>
          <w:szCs w:val="28"/>
        </w:rPr>
      </w:pPr>
      <w:r w:rsidRPr="00C945BE">
        <w:rPr>
          <w:rFonts w:ascii="Times New Roman" w:hAnsi="Times New Roman" w:cs="Times New Roman"/>
          <w:sz w:val="28"/>
          <w:szCs w:val="28"/>
        </w:rPr>
        <w:t>Teilnehmer, die gegen die Wettbewerbsbest</w:t>
      </w:r>
      <w:r w:rsidR="00E017FC">
        <w:rPr>
          <w:rFonts w:ascii="Times New Roman" w:hAnsi="Times New Roman" w:cs="Times New Roman"/>
          <w:sz w:val="28"/>
          <w:szCs w:val="28"/>
        </w:rPr>
        <w:t>immungen verstoßen, werden ver</w:t>
      </w:r>
      <w:r w:rsidRPr="00C945BE">
        <w:rPr>
          <w:rFonts w:ascii="Times New Roman" w:hAnsi="Times New Roman" w:cs="Times New Roman"/>
          <w:sz w:val="28"/>
          <w:szCs w:val="28"/>
        </w:rPr>
        <w:t xml:space="preserve">warnt und nach zweimaliger Verwarnung vom Wettbewerb ausgeschlossen. </w:t>
      </w:r>
    </w:p>
    <w:p w14:paraId="27AF21A5" w14:textId="77777777" w:rsidR="00356747" w:rsidRDefault="00356747" w:rsidP="009167A9">
      <w:pPr>
        <w:ind w:left="993" w:hanging="426"/>
      </w:pPr>
    </w:p>
    <w:p w14:paraId="04AA8DCA" w14:textId="77777777" w:rsidR="000E3354" w:rsidRDefault="000E3354"/>
    <w:p w14:paraId="1E0E1F81" w14:textId="77777777" w:rsidR="00C945BE" w:rsidRDefault="00335302" w:rsidP="00692A75">
      <w:pPr>
        <w:pStyle w:val="berschrift1"/>
      </w:pPr>
      <w:r>
        <w:t>Punktesystem:</w:t>
      </w:r>
    </w:p>
    <w:p w14:paraId="1EDB5648" w14:textId="77777777" w:rsidR="00692A75" w:rsidRPr="00692A75" w:rsidRDefault="00692A75" w:rsidP="00692A75"/>
    <w:p w14:paraId="5F89C765" w14:textId="1FCD02F9" w:rsidR="00692A75" w:rsidRPr="00692A75" w:rsidRDefault="0085315D" w:rsidP="00692A75">
      <w:pPr>
        <w:jc w:val="both"/>
        <w:rPr>
          <w:rFonts w:ascii="Times New Roman" w:hAnsi="Times New Roman" w:cs="Times New Roman"/>
          <w:b/>
          <w:sz w:val="28"/>
          <w:szCs w:val="28"/>
          <w:u w:val="single"/>
        </w:rPr>
      </w:pPr>
      <w:r>
        <w:rPr>
          <w:rFonts w:ascii="Times New Roman" w:hAnsi="Times New Roman" w:cs="Times New Roman"/>
          <w:b/>
          <w:sz w:val="28"/>
          <w:szCs w:val="28"/>
          <w:u w:val="single"/>
        </w:rPr>
        <w:t>E</w:t>
      </w:r>
      <w:r w:rsidR="00692A75" w:rsidRPr="00692A75">
        <w:rPr>
          <w:rFonts w:ascii="Times New Roman" w:hAnsi="Times New Roman" w:cs="Times New Roman"/>
          <w:b/>
          <w:sz w:val="28"/>
          <w:szCs w:val="28"/>
          <w:u w:val="single"/>
        </w:rPr>
        <w:t>inige Bewertungspunkte:</w:t>
      </w:r>
    </w:p>
    <w:p w14:paraId="43B35338" w14:textId="77777777" w:rsidR="00692A75" w:rsidRPr="00692A75" w:rsidRDefault="00692A75" w:rsidP="00692A75">
      <w:pPr>
        <w:jc w:val="both"/>
        <w:rPr>
          <w:rFonts w:ascii="Times New Roman" w:hAnsi="Times New Roman" w:cs="Times New Roman"/>
          <w:sz w:val="28"/>
          <w:szCs w:val="28"/>
        </w:rPr>
      </w:pPr>
    </w:p>
    <w:p w14:paraId="518C69E7" w14:textId="38DC8FE5" w:rsidR="00C945BE" w:rsidRPr="00692A75" w:rsidRDefault="00080F76" w:rsidP="00692A75">
      <w:pPr>
        <w:jc w:val="both"/>
        <w:rPr>
          <w:rFonts w:ascii="Times New Roman" w:hAnsi="Times New Roman" w:cs="Times New Roman"/>
          <w:color w:val="000000"/>
          <w:sz w:val="28"/>
          <w:szCs w:val="28"/>
        </w:rPr>
      </w:pPr>
      <w:r w:rsidRPr="00692A75">
        <w:rPr>
          <w:rFonts w:ascii="Times New Roman" w:hAnsi="Times New Roman" w:cs="Times New Roman"/>
          <w:b/>
          <w:sz w:val="28"/>
          <w:szCs w:val="28"/>
        </w:rPr>
        <w:t>Anfangs</w:t>
      </w:r>
      <w:r w:rsidR="00C945BE" w:rsidRPr="00692A75">
        <w:rPr>
          <w:rFonts w:ascii="Times New Roman" w:hAnsi="Times New Roman" w:cs="Times New Roman"/>
          <w:b/>
          <w:sz w:val="28"/>
          <w:szCs w:val="28"/>
        </w:rPr>
        <w:t>furche</w:t>
      </w:r>
      <w:r w:rsidRPr="00692A75">
        <w:rPr>
          <w:rFonts w:ascii="Times New Roman" w:hAnsi="Times New Roman" w:cs="Times New Roman"/>
          <w:b/>
          <w:sz w:val="28"/>
          <w:szCs w:val="28"/>
        </w:rPr>
        <w:t>:</w:t>
      </w:r>
      <w:r w:rsidR="00E017FC">
        <w:rPr>
          <w:rFonts w:ascii="Times New Roman" w:hAnsi="Times New Roman" w:cs="Times New Roman"/>
          <w:sz w:val="28"/>
          <w:szCs w:val="28"/>
        </w:rPr>
        <w:t xml:space="preserve"> gleichmäß</w:t>
      </w:r>
      <w:r w:rsidRPr="00692A75">
        <w:rPr>
          <w:rFonts w:ascii="Times New Roman" w:hAnsi="Times New Roman" w:cs="Times New Roman"/>
          <w:sz w:val="28"/>
          <w:szCs w:val="28"/>
        </w:rPr>
        <w:t>ige Tiefe,</w:t>
      </w:r>
      <w:r w:rsidRPr="00692A75">
        <w:rPr>
          <w:rFonts w:ascii="Times New Roman" w:hAnsi="Times New Roman" w:cs="Times New Roman"/>
          <w:color w:val="000000"/>
          <w:sz w:val="28"/>
          <w:szCs w:val="28"/>
        </w:rPr>
        <w:t xml:space="preserve"> gleichmäßige Breite und die Gleichmäßigkeit der heraus gelegten Erdbalken über die ganze Länge</w:t>
      </w:r>
      <w:r w:rsidR="0085315D">
        <w:rPr>
          <w:rFonts w:ascii="Times New Roman" w:hAnsi="Times New Roman" w:cs="Times New Roman"/>
          <w:color w:val="000000"/>
          <w:sz w:val="28"/>
          <w:szCs w:val="28"/>
        </w:rPr>
        <w:t xml:space="preserve"> der Furche. Absolut gerade, </w:t>
      </w:r>
      <w:r w:rsidRPr="00692A75">
        <w:rPr>
          <w:rFonts w:ascii="Times New Roman" w:hAnsi="Times New Roman" w:cs="Times New Roman"/>
          <w:color w:val="000000"/>
          <w:sz w:val="28"/>
          <w:szCs w:val="28"/>
        </w:rPr>
        <w:t>einheitlich und ordentlich sollte die Spaltfurche sein</w:t>
      </w:r>
    </w:p>
    <w:p w14:paraId="067CAA4C" w14:textId="77777777" w:rsidR="00080F76" w:rsidRPr="00692A75" w:rsidRDefault="00080F76" w:rsidP="00692A75">
      <w:pPr>
        <w:jc w:val="both"/>
        <w:rPr>
          <w:rFonts w:ascii="Times New Roman" w:hAnsi="Times New Roman" w:cs="Times New Roman"/>
          <w:color w:val="000000"/>
          <w:sz w:val="28"/>
          <w:szCs w:val="28"/>
        </w:rPr>
      </w:pPr>
    </w:p>
    <w:p w14:paraId="61DD9556" w14:textId="0CB6EBA6" w:rsidR="009167A9" w:rsidRDefault="00080F76" w:rsidP="00692A75">
      <w:pPr>
        <w:jc w:val="both"/>
        <w:rPr>
          <w:rFonts w:ascii="Times New Roman" w:hAnsi="Times New Roman" w:cs="Times New Roman"/>
          <w:b/>
          <w:color w:val="000000"/>
          <w:sz w:val="28"/>
          <w:szCs w:val="28"/>
        </w:rPr>
      </w:pPr>
      <w:r w:rsidRPr="00692A75">
        <w:rPr>
          <w:rFonts w:ascii="Times New Roman" w:hAnsi="Times New Roman" w:cs="Times New Roman"/>
          <w:b/>
          <w:color w:val="000000"/>
          <w:sz w:val="28"/>
          <w:szCs w:val="28"/>
        </w:rPr>
        <w:t>allgemeine Arbeit:</w:t>
      </w:r>
    </w:p>
    <w:p w14:paraId="607AE5E4" w14:textId="77777777" w:rsidR="009167A9" w:rsidRPr="00692A75" w:rsidRDefault="009167A9" w:rsidP="00692A75">
      <w:pPr>
        <w:jc w:val="both"/>
        <w:rPr>
          <w:rFonts w:ascii="Times New Roman" w:hAnsi="Times New Roman" w:cs="Times New Roman"/>
          <w:b/>
          <w:color w:val="000000"/>
          <w:sz w:val="28"/>
          <w:szCs w:val="28"/>
        </w:rPr>
      </w:pPr>
    </w:p>
    <w:p w14:paraId="2EC63A45" w14:textId="0089103F" w:rsidR="009167A9" w:rsidRDefault="00080F76" w:rsidP="009167A9">
      <w:pPr>
        <w:pStyle w:val="Listenabsatz"/>
        <w:numPr>
          <w:ilvl w:val="0"/>
          <w:numId w:val="13"/>
        </w:numPr>
        <w:ind w:left="426" w:hanging="426"/>
        <w:jc w:val="both"/>
        <w:rPr>
          <w:rFonts w:ascii="Times New Roman" w:hAnsi="Times New Roman" w:cs="Times New Roman"/>
          <w:color w:val="000000"/>
          <w:sz w:val="28"/>
          <w:szCs w:val="28"/>
        </w:rPr>
      </w:pPr>
      <w:r w:rsidRPr="009167A9">
        <w:rPr>
          <w:rFonts w:ascii="Times New Roman" w:hAnsi="Times New Roman" w:cs="Times New Roman"/>
          <w:color w:val="000000"/>
          <w:sz w:val="28"/>
          <w:szCs w:val="28"/>
        </w:rPr>
        <w:t>keine Stoppel, Gras oder Unkraut sowie Ra</w:t>
      </w:r>
      <w:r w:rsidR="00827137" w:rsidRPr="009167A9">
        <w:rPr>
          <w:rFonts w:ascii="Times New Roman" w:hAnsi="Times New Roman" w:cs="Times New Roman"/>
          <w:color w:val="000000"/>
          <w:sz w:val="28"/>
          <w:szCs w:val="28"/>
        </w:rPr>
        <w:t>dzeichen sollen zu</w:t>
      </w:r>
      <w:r w:rsidR="0085315D">
        <w:rPr>
          <w:rFonts w:ascii="Times New Roman" w:hAnsi="Times New Roman" w:cs="Times New Roman"/>
          <w:color w:val="000000"/>
          <w:sz w:val="28"/>
          <w:szCs w:val="28"/>
        </w:rPr>
        <w:t xml:space="preserve"> </w:t>
      </w:r>
      <w:r w:rsidR="00827137" w:rsidRPr="009167A9">
        <w:rPr>
          <w:rFonts w:ascii="Times New Roman" w:hAnsi="Times New Roman" w:cs="Times New Roman"/>
          <w:color w:val="000000"/>
          <w:sz w:val="28"/>
          <w:szCs w:val="28"/>
        </w:rPr>
        <w:t>sehen sein.</w:t>
      </w:r>
    </w:p>
    <w:p w14:paraId="044563A5" w14:textId="1FFA4959" w:rsidR="00692A75" w:rsidRPr="009167A9" w:rsidRDefault="00692A75" w:rsidP="009167A9">
      <w:pPr>
        <w:pStyle w:val="Listenabsatz"/>
        <w:numPr>
          <w:ilvl w:val="0"/>
          <w:numId w:val="13"/>
        </w:numPr>
        <w:ind w:left="426" w:hanging="426"/>
        <w:jc w:val="both"/>
        <w:rPr>
          <w:rFonts w:ascii="Times New Roman" w:hAnsi="Times New Roman" w:cs="Times New Roman"/>
          <w:color w:val="000000"/>
          <w:sz w:val="28"/>
          <w:szCs w:val="28"/>
        </w:rPr>
      </w:pPr>
      <w:r w:rsidRPr="009167A9">
        <w:rPr>
          <w:rFonts w:ascii="Times New Roman" w:hAnsi="Times New Roman" w:cs="Times New Roman"/>
          <w:color w:val="000000"/>
          <w:sz w:val="28"/>
          <w:szCs w:val="28"/>
        </w:rPr>
        <w:t>einheitliche Spaltfurchen</w:t>
      </w:r>
    </w:p>
    <w:p w14:paraId="750C695C" w14:textId="77777777" w:rsidR="00692A75" w:rsidRPr="00692A75" w:rsidRDefault="00692A75" w:rsidP="00692A75">
      <w:pPr>
        <w:jc w:val="both"/>
        <w:rPr>
          <w:rFonts w:ascii="Times New Roman" w:hAnsi="Times New Roman" w:cs="Times New Roman"/>
          <w:color w:val="000000"/>
          <w:sz w:val="28"/>
          <w:szCs w:val="28"/>
        </w:rPr>
      </w:pPr>
    </w:p>
    <w:p w14:paraId="7832E601" w14:textId="77777777" w:rsidR="00692A75" w:rsidRPr="00692A75" w:rsidRDefault="00827137" w:rsidP="00692A75">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Schluss</w:t>
      </w:r>
      <w:r w:rsidR="00692A75" w:rsidRPr="00692A75">
        <w:rPr>
          <w:rFonts w:ascii="Times New Roman" w:hAnsi="Times New Roman" w:cs="Times New Roman"/>
          <w:b/>
          <w:color w:val="000000"/>
          <w:sz w:val="28"/>
          <w:szCs w:val="28"/>
        </w:rPr>
        <w:t>furche</w:t>
      </w:r>
    </w:p>
    <w:p w14:paraId="53AEB0AB" w14:textId="77777777" w:rsidR="00692A75" w:rsidRPr="00692A75" w:rsidRDefault="00692A75" w:rsidP="00692A75">
      <w:pPr>
        <w:jc w:val="both"/>
        <w:rPr>
          <w:rFonts w:ascii="Times New Roman" w:hAnsi="Times New Roman" w:cs="Times New Roman"/>
          <w:color w:val="000000"/>
          <w:sz w:val="28"/>
          <w:szCs w:val="28"/>
        </w:rPr>
      </w:pPr>
    </w:p>
    <w:p w14:paraId="6FBC7725" w14:textId="77777777" w:rsidR="00692A75" w:rsidRPr="00692A75" w:rsidRDefault="00692A75" w:rsidP="00692A75">
      <w:pPr>
        <w:jc w:val="both"/>
        <w:rPr>
          <w:rFonts w:ascii="Times New Roman" w:hAnsi="Times New Roman" w:cs="Times New Roman"/>
          <w:b/>
          <w:color w:val="000000"/>
          <w:sz w:val="28"/>
          <w:szCs w:val="28"/>
        </w:rPr>
      </w:pPr>
      <w:r w:rsidRPr="00692A75">
        <w:rPr>
          <w:rFonts w:ascii="Times New Roman" w:hAnsi="Times New Roman" w:cs="Times New Roman"/>
          <w:b/>
          <w:color w:val="000000"/>
          <w:sz w:val="28"/>
          <w:szCs w:val="28"/>
        </w:rPr>
        <w:t>Geradlinigkeit</w:t>
      </w:r>
    </w:p>
    <w:p w14:paraId="2C33BD47" w14:textId="77777777" w:rsidR="00692A75" w:rsidRPr="00692A75" w:rsidRDefault="00692A75" w:rsidP="00692A75">
      <w:pPr>
        <w:jc w:val="both"/>
        <w:rPr>
          <w:rFonts w:ascii="Times New Roman" w:hAnsi="Times New Roman" w:cs="Times New Roman"/>
          <w:color w:val="000000"/>
          <w:sz w:val="28"/>
          <w:szCs w:val="28"/>
        </w:rPr>
      </w:pPr>
    </w:p>
    <w:p w14:paraId="57F129ED" w14:textId="77777777" w:rsidR="00692A75" w:rsidRPr="00692A75" w:rsidRDefault="00692A75" w:rsidP="00692A75">
      <w:pPr>
        <w:jc w:val="both"/>
        <w:rPr>
          <w:rFonts w:ascii="Times New Roman" w:hAnsi="Times New Roman" w:cs="Times New Roman"/>
          <w:b/>
          <w:sz w:val="28"/>
          <w:szCs w:val="28"/>
        </w:rPr>
      </w:pPr>
      <w:r w:rsidRPr="00692A75">
        <w:rPr>
          <w:rFonts w:ascii="Times New Roman" w:hAnsi="Times New Roman" w:cs="Times New Roman"/>
          <w:b/>
          <w:color w:val="000000"/>
          <w:sz w:val="28"/>
          <w:szCs w:val="28"/>
        </w:rPr>
        <w:t>Allgemeines Pflugbild</w:t>
      </w:r>
      <w:r w:rsidRPr="00692A75">
        <w:rPr>
          <w:rFonts w:ascii="Times New Roman" w:hAnsi="Times New Roman" w:cs="Times New Roman"/>
          <w:b/>
          <w:sz w:val="28"/>
          <w:szCs w:val="28"/>
        </w:rPr>
        <w:t xml:space="preserve"> </w:t>
      </w:r>
    </w:p>
    <w:p w14:paraId="59E260D5" w14:textId="77777777" w:rsidR="00692A75" w:rsidRPr="00692A75" w:rsidRDefault="00692A75" w:rsidP="00692A75">
      <w:pPr>
        <w:jc w:val="both"/>
        <w:rPr>
          <w:rFonts w:ascii="Times New Roman" w:hAnsi="Times New Roman" w:cs="Times New Roman"/>
          <w:sz w:val="28"/>
          <w:szCs w:val="28"/>
        </w:rPr>
      </w:pPr>
    </w:p>
    <w:p w14:paraId="5CA9AF42" w14:textId="30925341" w:rsidR="00692A75" w:rsidRPr="00692A75" w:rsidRDefault="00692A75" w:rsidP="00692A75">
      <w:pPr>
        <w:jc w:val="both"/>
        <w:rPr>
          <w:rFonts w:ascii="Times New Roman" w:hAnsi="Times New Roman" w:cs="Times New Roman"/>
          <w:sz w:val="28"/>
          <w:szCs w:val="28"/>
        </w:rPr>
      </w:pPr>
      <w:r w:rsidRPr="00692A75">
        <w:rPr>
          <w:rFonts w:ascii="Times New Roman" w:hAnsi="Times New Roman" w:cs="Times New Roman"/>
          <w:sz w:val="28"/>
          <w:szCs w:val="28"/>
        </w:rPr>
        <w:t xml:space="preserve">Das genaue Bewertungssystem wird den Pflügern </w:t>
      </w:r>
      <w:r w:rsidR="007B294C" w:rsidRPr="007B294C">
        <w:rPr>
          <w:rFonts w:ascii="Times New Roman" w:hAnsi="Times New Roman" w:cs="Times New Roman"/>
          <w:sz w:val="28"/>
          <w:szCs w:val="28"/>
        </w:rPr>
        <w:t xml:space="preserve">am Tag der Veranstaltung </w:t>
      </w:r>
      <w:r w:rsidRPr="00692A75">
        <w:rPr>
          <w:rFonts w:ascii="Times New Roman" w:hAnsi="Times New Roman" w:cs="Times New Roman"/>
          <w:sz w:val="28"/>
          <w:szCs w:val="28"/>
        </w:rPr>
        <w:t>vom Veranstalter ausgehändigt.</w:t>
      </w:r>
    </w:p>
    <w:p w14:paraId="74B555AF" w14:textId="77777777" w:rsidR="00335302" w:rsidRDefault="00335302" w:rsidP="00C945BE">
      <w:pPr>
        <w:pStyle w:val="berschrift1"/>
      </w:pPr>
      <w:r>
        <w:t>Abzüge, Strafpunkte:</w:t>
      </w:r>
    </w:p>
    <w:p w14:paraId="6BA50B30" w14:textId="77777777" w:rsidR="00692A75" w:rsidRPr="00692A75" w:rsidRDefault="00692A75" w:rsidP="00692A75"/>
    <w:p w14:paraId="308ADE19" w14:textId="77777777" w:rsidR="009167A9" w:rsidRPr="009167A9" w:rsidRDefault="00335302" w:rsidP="009167A9">
      <w:pPr>
        <w:pStyle w:val="Listenabsatz"/>
        <w:widowControl w:val="0"/>
        <w:numPr>
          <w:ilvl w:val="0"/>
          <w:numId w:val="13"/>
        </w:numPr>
        <w:autoSpaceDE w:val="0"/>
        <w:autoSpaceDN w:val="0"/>
        <w:adjustRightInd w:val="0"/>
        <w:spacing w:after="240" w:line="288" w:lineRule="auto"/>
        <w:ind w:left="284" w:hanging="284"/>
        <w:jc w:val="both"/>
        <w:rPr>
          <w:rFonts w:ascii="Times New Roman" w:hAnsi="Times New Roman" w:cs="Times New Roman"/>
          <w:sz w:val="22"/>
        </w:rPr>
      </w:pPr>
      <w:r w:rsidRPr="009167A9">
        <w:rPr>
          <w:rFonts w:ascii="Times New Roman" w:hAnsi="Times New Roman" w:cs="Times New Roman"/>
          <w:sz w:val="28"/>
          <w:szCs w:val="32"/>
        </w:rPr>
        <w:t xml:space="preserve">Schlepperspur: mehr als eine Schlepperspur bei der Schlussfurche </w:t>
      </w:r>
    </w:p>
    <w:p w14:paraId="654E23F6" w14:textId="77777777" w:rsidR="009167A9" w:rsidRPr="009167A9" w:rsidRDefault="00335302" w:rsidP="009167A9">
      <w:pPr>
        <w:pStyle w:val="Listenabsatz"/>
        <w:widowControl w:val="0"/>
        <w:numPr>
          <w:ilvl w:val="0"/>
          <w:numId w:val="13"/>
        </w:numPr>
        <w:autoSpaceDE w:val="0"/>
        <w:autoSpaceDN w:val="0"/>
        <w:adjustRightInd w:val="0"/>
        <w:spacing w:after="240" w:line="288" w:lineRule="auto"/>
        <w:ind w:left="284" w:hanging="284"/>
        <w:jc w:val="both"/>
        <w:rPr>
          <w:rFonts w:ascii="Times New Roman" w:hAnsi="Times New Roman" w:cs="Times New Roman"/>
          <w:sz w:val="22"/>
        </w:rPr>
      </w:pPr>
      <w:r w:rsidRPr="009167A9">
        <w:rPr>
          <w:rFonts w:ascii="Times New Roman" w:hAnsi="Times New Roman" w:cs="Times New Roman"/>
          <w:sz w:val="28"/>
          <w:szCs w:val="32"/>
        </w:rPr>
        <w:t>Furchentiefe: je 1 cm auße</w:t>
      </w:r>
      <w:r w:rsidR="009167A9">
        <w:rPr>
          <w:rFonts w:ascii="Times New Roman" w:hAnsi="Times New Roman" w:cs="Times New Roman"/>
          <w:sz w:val="28"/>
          <w:szCs w:val="32"/>
        </w:rPr>
        <w:t xml:space="preserve">rhalb der Toleranz, je Messung </w:t>
      </w:r>
    </w:p>
    <w:p w14:paraId="02564E4C" w14:textId="77777777" w:rsidR="009167A9" w:rsidRPr="009167A9" w:rsidRDefault="00335302" w:rsidP="009167A9">
      <w:pPr>
        <w:pStyle w:val="Listenabsatz"/>
        <w:widowControl w:val="0"/>
        <w:numPr>
          <w:ilvl w:val="0"/>
          <w:numId w:val="13"/>
        </w:numPr>
        <w:autoSpaceDE w:val="0"/>
        <w:autoSpaceDN w:val="0"/>
        <w:adjustRightInd w:val="0"/>
        <w:spacing w:after="240" w:line="288" w:lineRule="auto"/>
        <w:ind w:left="284" w:hanging="284"/>
        <w:jc w:val="both"/>
        <w:rPr>
          <w:rFonts w:ascii="Times New Roman" w:hAnsi="Times New Roman" w:cs="Times New Roman"/>
          <w:sz w:val="22"/>
        </w:rPr>
      </w:pPr>
      <w:r w:rsidRPr="009167A9">
        <w:rPr>
          <w:rFonts w:ascii="Times New Roman" w:hAnsi="Times New Roman" w:cs="Times New Roman"/>
          <w:sz w:val="28"/>
          <w:szCs w:val="32"/>
        </w:rPr>
        <w:t>Zeitstrafen: je angefangene Minute Überschreitung</w:t>
      </w:r>
    </w:p>
    <w:p w14:paraId="10119671" w14:textId="77777777" w:rsidR="009167A9" w:rsidRDefault="00335302" w:rsidP="009167A9">
      <w:pPr>
        <w:pStyle w:val="Listenabsatz"/>
        <w:widowControl w:val="0"/>
        <w:numPr>
          <w:ilvl w:val="0"/>
          <w:numId w:val="13"/>
        </w:numPr>
        <w:autoSpaceDE w:val="0"/>
        <w:autoSpaceDN w:val="0"/>
        <w:adjustRightInd w:val="0"/>
        <w:spacing w:after="240" w:line="288" w:lineRule="auto"/>
        <w:ind w:left="284" w:hanging="284"/>
        <w:jc w:val="both"/>
        <w:rPr>
          <w:rFonts w:ascii="Times New Roman" w:hAnsi="Times New Roman" w:cs="Times New Roman"/>
          <w:sz w:val="28"/>
          <w:szCs w:val="32"/>
        </w:rPr>
      </w:pPr>
      <w:r w:rsidRPr="009167A9">
        <w:rPr>
          <w:rFonts w:ascii="Times New Roman" w:hAnsi="Times New Roman" w:cs="Times New Roman"/>
          <w:sz w:val="28"/>
          <w:szCs w:val="32"/>
        </w:rPr>
        <w:t xml:space="preserve">Drehpflug: </w:t>
      </w:r>
      <w:proofErr w:type="spellStart"/>
      <w:r w:rsidRPr="009167A9">
        <w:rPr>
          <w:rFonts w:ascii="Times New Roman" w:hAnsi="Times New Roman" w:cs="Times New Roman"/>
          <w:sz w:val="28"/>
          <w:szCs w:val="32"/>
        </w:rPr>
        <w:t>Restbeet</w:t>
      </w:r>
      <w:proofErr w:type="spellEnd"/>
      <w:r w:rsidRPr="009167A9">
        <w:rPr>
          <w:rFonts w:ascii="Times New Roman" w:hAnsi="Times New Roman" w:cs="Times New Roman"/>
          <w:sz w:val="28"/>
          <w:szCs w:val="32"/>
        </w:rPr>
        <w:t xml:space="preserve"> mehr oder weniger als </w:t>
      </w:r>
      <w:r w:rsidR="009167A9">
        <w:rPr>
          <w:rFonts w:ascii="Times New Roman" w:hAnsi="Times New Roman" w:cs="Times New Roman"/>
          <w:sz w:val="28"/>
          <w:szCs w:val="32"/>
        </w:rPr>
        <w:t>10 Fahrten</w:t>
      </w:r>
    </w:p>
    <w:p w14:paraId="457D0141" w14:textId="77777777" w:rsidR="009167A9" w:rsidRPr="009167A9" w:rsidRDefault="009167A9" w:rsidP="009167A9">
      <w:pPr>
        <w:pStyle w:val="Listenabsatz"/>
        <w:widowControl w:val="0"/>
        <w:numPr>
          <w:ilvl w:val="0"/>
          <w:numId w:val="5"/>
        </w:numPr>
        <w:autoSpaceDE w:val="0"/>
        <w:autoSpaceDN w:val="0"/>
        <w:adjustRightInd w:val="0"/>
        <w:spacing w:after="240" w:line="288" w:lineRule="auto"/>
        <w:ind w:left="284" w:hanging="284"/>
        <w:jc w:val="both"/>
        <w:rPr>
          <w:rFonts w:ascii="Times New Roman" w:hAnsi="Times New Roman" w:cs="Times New Roman"/>
          <w:sz w:val="22"/>
        </w:rPr>
      </w:pPr>
      <w:r w:rsidRPr="009167A9">
        <w:rPr>
          <w:rFonts w:ascii="Times New Roman" w:hAnsi="Times New Roman" w:cs="Times New Roman"/>
          <w:sz w:val="28"/>
          <w:szCs w:val="32"/>
        </w:rPr>
        <w:t>D</w:t>
      </w:r>
      <w:r w:rsidR="00335302" w:rsidRPr="009167A9">
        <w:rPr>
          <w:rFonts w:ascii="Times New Roman" w:hAnsi="Times New Roman" w:cs="Times New Roman"/>
          <w:sz w:val="28"/>
          <w:szCs w:val="32"/>
        </w:rPr>
        <w:t>rehpf</w:t>
      </w:r>
      <w:r w:rsidR="00827137" w:rsidRPr="009167A9">
        <w:rPr>
          <w:rFonts w:ascii="Times New Roman" w:hAnsi="Times New Roman" w:cs="Times New Roman"/>
          <w:sz w:val="28"/>
          <w:szCs w:val="32"/>
        </w:rPr>
        <w:t>lug: nicht erlaubte Leerfahrt</w:t>
      </w:r>
    </w:p>
    <w:p w14:paraId="10D09478" w14:textId="77777777" w:rsidR="009167A9" w:rsidRPr="009167A9" w:rsidRDefault="00335302" w:rsidP="009167A9">
      <w:pPr>
        <w:pStyle w:val="Listenabsatz"/>
        <w:widowControl w:val="0"/>
        <w:numPr>
          <w:ilvl w:val="0"/>
          <w:numId w:val="5"/>
        </w:numPr>
        <w:tabs>
          <w:tab w:val="left" w:pos="720"/>
        </w:tabs>
        <w:autoSpaceDE w:val="0"/>
        <w:autoSpaceDN w:val="0"/>
        <w:adjustRightInd w:val="0"/>
        <w:spacing w:after="240" w:line="288" w:lineRule="auto"/>
        <w:ind w:left="284" w:hanging="284"/>
        <w:jc w:val="both"/>
        <w:rPr>
          <w:rFonts w:ascii="Times New Roman" w:hAnsi="Times New Roman" w:cs="Times New Roman"/>
          <w:sz w:val="22"/>
        </w:rPr>
      </w:pPr>
      <w:proofErr w:type="spellStart"/>
      <w:r w:rsidRPr="009167A9">
        <w:rPr>
          <w:rFonts w:ascii="Times New Roman" w:hAnsi="Times New Roman" w:cs="Times New Roman"/>
          <w:sz w:val="28"/>
          <w:szCs w:val="32"/>
        </w:rPr>
        <w:t>Beetpflug</w:t>
      </w:r>
      <w:proofErr w:type="spellEnd"/>
      <w:r w:rsidRPr="009167A9">
        <w:rPr>
          <w:rFonts w:ascii="Times New Roman" w:hAnsi="Times New Roman" w:cs="Times New Roman"/>
          <w:sz w:val="28"/>
          <w:szCs w:val="32"/>
        </w:rPr>
        <w:t>: Schlussfurche nicht zum eigenen Zusammenschlag hin</w:t>
      </w:r>
    </w:p>
    <w:p w14:paraId="2AFD4BC9" w14:textId="6A9D9F32" w:rsidR="00335302" w:rsidRPr="009167A9" w:rsidRDefault="00335302" w:rsidP="009167A9">
      <w:pPr>
        <w:pStyle w:val="Listenabsatz"/>
        <w:widowControl w:val="0"/>
        <w:numPr>
          <w:ilvl w:val="0"/>
          <w:numId w:val="5"/>
        </w:numPr>
        <w:tabs>
          <w:tab w:val="left" w:pos="720"/>
        </w:tabs>
        <w:autoSpaceDE w:val="0"/>
        <w:autoSpaceDN w:val="0"/>
        <w:adjustRightInd w:val="0"/>
        <w:spacing w:after="240" w:line="288" w:lineRule="auto"/>
        <w:ind w:left="284" w:hanging="284"/>
        <w:jc w:val="both"/>
        <w:rPr>
          <w:rFonts w:ascii="Times New Roman" w:hAnsi="Times New Roman" w:cs="Times New Roman"/>
          <w:sz w:val="22"/>
        </w:rPr>
      </w:pPr>
      <w:proofErr w:type="spellStart"/>
      <w:r w:rsidRPr="009167A9">
        <w:rPr>
          <w:rFonts w:ascii="Times New Roman" w:hAnsi="Times New Roman" w:cs="Times New Roman"/>
          <w:sz w:val="28"/>
          <w:szCs w:val="32"/>
        </w:rPr>
        <w:t>Beetpflug</w:t>
      </w:r>
      <w:proofErr w:type="spellEnd"/>
      <w:r w:rsidRPr="009167A9">
        <w:rPr>
          <w:rFonts w:ascii="Times New Roman" w:hAnsi="Times New Roman" w:cs="Times New Roman"/>
          <w:sz w:val="28"/>
          <w:szCs w:val="32"/>
        </w:rPr>
        <w:t xml:space="preserve">: mehr als eine erlaubte Leerfahrt </w:t>
      </w:r>
    </w:p>
    <w:p w14:paraId="179052DD" w14:textId="77777777" w:rsidR="009167A9" w:rsidRDefault="009167A9" w:rsidP="009167A9">
      <w:pPr>
        <w:pStyle w:val="Listenabsatz"/>
        <w:widowControl w:val="0"/>
        <w:autoSpaceDE w:val="0"/>
        <w:autoSpaceDN w:val="0"/>
        <w:adjustRightInd w:val="0"/>
        <w:spacing w:after="240"/>
        <w:ind w:left="0"/>
        <w:jc w:val="both"/>
        <w:rPr>
          <w:rFonts w:ascii="Times New Roman" w:hAnsi="Times New Roman" w:cs="Times New Roman"/>
          <w:sz w:val="28"/>
          <w:szCs w:val="32"/>
        </w:rPr>
      </w:pPr>
    </w:p>
    <w:p w14:paraId="52513AB4" w14:textId="4A04ED46" w:rsidR="00335302" w:rsidRPr="009167A9" w:rsidRDefault="00335302" w:rsidP="009167A9">
      <w:pPr>
        <w:pStyle w:val="Listenabsatz"/>
        <w:widowControl w:val="0"/>
        <w:autoSpaceDE w:val="0"/>
        <w:autoSpaceDN w:val="0"/>
        <w:adjustRightInd w:val="0"/>
        <w:spacing w:after="240"/>
        <w:ind w:left="0"/>
        <w:jc w:val="both"/>
        <w:rPr>
          <w:rFonts w:ascii="Times New Roman" w:hAnsi="Times New Roman" w:cs="Times New Roman"/>
          <w:sz w:val="22"/>
        </w:rPr>
      </w:pPr>
      <w:r w:rsidRPr="009167A9">
        <w:rPr>
          <w:rFonts w:ascii="Times New Roman" w:hAnsi="Times New Roman" w:cs="Times New Roman"/>
          <w:sz w:val="28"/>
          <w:szCs w:val="32"/>
        </w:rPr>
        <w:t xml:space="preserve">Grobe Regelverstöße, unangebrachtes Verhalten, Verstöße gegen die </w:t>
      </w:r>
      <w:r w:rsidR="0085315D">
        <w:rPr>
          <w:rFonts w:ascii="Times New Roman" w:hAnsi="Times New Roman" w:cs="Times New Roman"/>
          <w:sz w:val="28"/>
          <w:szCs w:val="32"/>
        </w:rPr>
        <w:t>a</w:t>
      </w:r>
      <w:r w:rsidRPr="009167A9">
        <w:rPr>
          <w:rFonts w:ascii="Times New Roman" w:hAnsi="Times New Roman" w:cs="Times New Roman"/>
          <w:sz w:val="28"/>
          <w:szCs w:val="32"/>
        </w:rPr>
        <w:t>llgemeinen Sicherheitsbestimmungen kann der Oberrichter mit Strafpunkten belegen.</w:t>
      </w:r>
    </w:p>
    <w:p w14:paraId="1145FFAF" w14:textId="77777777" w:rsidR="00356747" w:rsidRDefault="00356747"/>
    <w:p w14:paraId="4A482A1F" w14:textId="77777777" w:rsidR="00356747" w:rsidRDefault="00356747"/>
    <w:sectPr w:rsidR="00356747" w:rsidSect="00B24C9B">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F2A8" w14:textId="77777777" w:rsidR="004D2736" w:rsidRDefault="004D2736" w:rsidP="0033257F">
      <w:r>
        <w:separator/>
      </w:r>
    </w:p>
  </w:endnote>
  <w:endnote w:type="continuationSeparator" w:id="0">
    <w:p w14:paraId="267D0A3A" w14:textId="77777777" w:rsidR="004D2736" w:rsidRDefault="004D2736" w:rsidP="0033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A721" w14:textId="77777777" w:rsidR="00257060" w:rsidRDefault="002570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88E3" w14:textId="2236B6AE" w:rsidR="0033257F" w:rsidRDefault="0033257F" w:rsidP="0033257F">
    <w:pPr>
      <w:pStyle w:val="Fuzeile"/>
      <w:jc w:val="both"/>
    </w:pPr>
    <w:proofErr w:type="spellStart"/>
    <w:r>
      <w:rPr>
        <w:lang w:val="fr-FR"/>
      </w:rPr>
      <w:t>Seite</w:t>
    </w:r>
    <w:proofErr w:type="spellEnd"/>
    <w:r>
      <w:rPr>
        <w:lang w:val="fr-FR"/>
      </w:rPr>
      <w:t xml:space="preserve"> </w:t>
    </w:r>
    <w:r>
      <w:rPr>
        <w:b/>
        <w:bCs/>
      </w:rPr>
      <w:fldChar w:fldCharType="begin"/>
    </w:r>
    <w:r>
      <w:rPr>
        <w:b/>
        <w:bCs/>
      </w:rPr>
      <w:instrText>PAGE  \* Arabic  \* MERGEFORMAT</w:instrText>
    </w:r>
    <w:r>
      <w:rPr>
        <w:b/>
        <w:bCs/>
      </w:rPr>
      <w:fldChar w:fldCharType="separate"/>
    </w:r>
    <w:r w:rsidR="00F50DC6" w:rsidRPr="00F50DC6">
      <w:rPr>
        <w:b/>
        <w:bCs/>
        <w:noProof/>
        <w:lang w:val="fr-FR"/>
      </w:rPr>
      <w:t>5</w:t>
    </w:r>
    <w:r>
      <w:rPr>
        <w:b/>
        <w:bCs/>
      </w:rPr>
      <w:fldChar w:fldCharType="end"/>
    </w:r>
    <w:r>
      <w:rPr>
        <w:lang w:val="fr-FR"/>
      </w:rPr>
      <w:t xml:space="preserve"> </w:t>
    </w:r>
    <w:proofErr w:type="spellStart"/>
    <w:r>
      <w:rPr>
        <w:lang w:val="fr-FR"/>
      </w:rPr>
      <w:t>von</w:t>
    </w:r>
    <w:proofErr w:type="spellEnd"/>
    <w:r>
      <w:rPr>
        <w:lang w:val="fr-FR"/>
      </w:rPr>
      <w:t xml:space="preserve"> </w:t>
    </w:r>
    <w:r>
      <w:rPr>
        <w:b/>
        <w:bCs/>
      </w:rPr>
      <w:fldChar w:fldCharType="begin"/>
    </w:r>
    <w:r>
      <w:rPr>
        <w:b/>
        <w:bCs/>
      </w:rPr>
      <w:instrText>NUMPAGES  \* Arabic  \* MERGEFORMAT</w:instrText>
    </w:r>
    <w:r>
      <w:rPr>
        <w:b/>
        <w:bCs/>
      </w:rPr>
      <w:fldChar w:fldCharType="separate"/>
    </w:r>
    <w:r w:rsidR="00F50DC6" w:rsidRPr="00F50DC6">
      <w:rPr>
        <w:b/>
        <w:bCs/>
        <w:noProof/>
        <w:lang w:val="fr-FR"/>
      </w:rPr>
      <w:t>5</w:t>
    </w:r>
    <w:r>
      <w:rPr>
        <w:b/>
        <w:bCs/>
      </w:rPr>
      <w:fldChar w:fldCharType="end"/>
    </w:r>
    <w:r w:rsidR="00257060">
      <w:rPr>
        <w:b/>
        <w:bCs/>
      </w:rPr>
      <w:tab/>
    </w:r>
    <w:r w:rsidR="00257060">
      <w:rPr>
        <w:b/>
        <w:bCs/>
      </w:rPr>
      <w:tab/>
      <w:t>Pflugwettbewerb 2018</w:t>
    </w:r>
    <w:r>
      <w:rPr>
        <w:b/>
        <w:bCs/>
      </w:rPr>
      <w:t xml:space="preserve"> - Regeln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5BD7" w14:textId="77777777" w:rsidR="00257060" w:rsidRDefault="002570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8068A" w14:textId="77777777" w:rsidR="004D2736" w:rsidRDefault="004D2736" w:rsidP="0033257F">
      <w:r>
        <w:separator/>
      </w:r>
    </w:p>
  </w:footnote>
  <w:footnote w:type="continuationSeparator" w:id="0">
    <w:p w14:paraId="7BB2C006" w14:textId="77777777" w:rsidR="004D2736" w:rsidRDefault="004D2736" w:rsidP="0033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B1F8" w14:textId="77777777" w:rsidR="00257060" w:rsidRDefault="002570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C7345" w14:textId="77777777" w:rsidR="00257060" w:rsidRDefault="002570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3EB8" w14:textId="77777777" w:rsidR="00257060" w:rsidRDefault="002570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8AAAF38"/>
    <w:lvl w:ilvl="0" w:tplc="AD24D1BE">
      <w:start w:val="1"/>
      <w:numFmt w:val="lowerLetter"/>
      <w:lvlText w:val="%1)"/>
      <w:lvlJc w:val="left"/>
      <w:pPr>
        <w:ind w:left="94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E5594"/>
    <w:multiLevelType w:val="hybridMultilevel"/>
    <w:tmpl w:val="7222EA2C"/>
    <w:lvl w:ilvl="0" w:tplc="D2E4EE7A">
      <w:numFmt w:val="bullet"/>
      <w:lvlText w:val="–"/>
      <w:lvlJc w:val="left"/>
      <w:pPr>
        <w:ind w:left="1875" w:hanging="465"/>
      </w:pPr>
      <w:rPr>
        <w:rFonts w:ascii="Times New Roman" w:eastAsiaTheme="minorEastAsia" w:hAnsi="Times New Roman" w:cs="Times New Roman" w:hint="default"/>
      </w:rPr>
    </w:lvl>
    <w:lvl w:ilvl="1" w:tplc="140C0003" w:tentative="1">
      <w:start w:val="1"/>
      <w:numFmt w:val="bullet"/>
      <w:lvlText w:val="o"/>
      <w:lvlJc w:val="left"/>
      <w:pPr>
        <w:ind w:left="2145" w:hanging="360"/>
      </w:pPr>
      <w:rPr>
        <w:rFonts w:ascii="Courier New" w:hAnsi="Courier New" w:cs="Courier New" w:hint="default"/>
      </w:rPr>
    </w:lvl>
    <w:lvl w:ilvl="2" w:tplc="140C0005" w:tentative="1">
      <w:start w:val="1"/>
      <w:numFmt w:val="bullet"/>
      <w:lvlText w:val=""/>
      <w:lvlJc w:val="left"/>
      <w:pPr>
        <w:ind w:left="2865" w:hanging="360"/>
      </w:pPr>
      <w:rPr>
        <w:rFonts w:ascii="Wingdings" w:hAnsi="Wingdings" w:hint="default"/>
      </w:rPr>
    </w:lvl>
    <w:lvl w:ilvl="3" w:tplc="140C0001" w:tentative="1">
      <w:start w:val="1"/>
      <w:numFmt w:val="bullet"/>
      <w:lvlText w:val=""/>
      <w:lvlJc w:val="left"/>
      <w:pPr>
        <w:ind w:left="3585" w:hanging="360"/>
      </w:pPr>
      <w:rPr>
        <w:rFonts w:ascii="Symbol" w:hAnsi="Symbol" w:hint="default"/>
      </w:rPr>
    </w:lvl>
    <w:lvl w:ilvl="4" w:tplc="140C0003" w:tentative="1">
      <w:start w:val="1"/>
      <w:numFmt w:val="bullet"/>
      <w:lvlText w:val="o"/>
      <w:lvlJc w:val="left"/>
      <w:pPr>
        <w:ind w:left="4305" w:hanging="360"/>
      </w:pPr>
      <w:rPr>
        <w:rFonts w:ascii="Courier New" w:hAnsi="Courier New" w:cs="Courier New" w:hint="default"/>
      </w:rPr>
    </w:lvl>
    <w:lvl w:ilvl="5" w:tplc="140C0005" w:tentative="1">
      <w:start w:val="1"/>
      <w:numFmt w:val="bullet"/>
      <w:lvlText w:val=""/>
      <w:lvlJc w:val="left"/>
      <w:pPr>
        <w:ind w:left="5025" w:hanging="360"/>
      </w:pPr>
      <w:rPr>
        <w:rFonts w:ascii="Wingdings" w:hAnsi="Wingdings" w:hint="default"/>
      </w:rPr>
    </w:lvl>
    <w:lvl w:ilvl="6" w:tplc="140C0001" w:tentative="1">
      <w:start w:val="1"/>
      <w:numFmt w:val="bullet"/>
      <w:lvlText w:val=""/>
      <w:lvlJc w:val="left"/>
      <w:pPr>
        <w:ind w:left="5745" w:hanging="360"/>
      </w:pPr>
      <w:rPr>
        <w:rFonts w:ascii="Symbol" w:hAnsi="Symbol" w:hint="default"/>
      </w:rPr>
    </w:lvl>
    <w:lvl w:ilvl="7" w:tplc="140C0003" w:tentative="1">
      <w:start w:val="1"/>
      <w:numFmt w:val="bullet"/>
      <w:lvlText w:val="o"/>
      <w:lvlJc w:val="left"/>
      <w:pPr>
        <w:ind w:left="6465" w:hanging="360"/>
      </w:pPr>
      <w:rPr>
        <w:rFonts w:ascii="Courier New" w:hAnsi="Courier New" w:cs="Courier New" w:hint="default"/>
      </w:rPr>
    </w:lvl>
    <w:lvl w:ilvl="8" w:tplc="140C0005" w:tentative="1">
      <w:start w:val="1"/>
      <w:numFmt w:val="bullet"/>
      <w:lvlText w:val=""/>
      <w:lvlJc w:val="left"/>
      <w:pPr>
        <w:ind w:left="7185" w:hanging="360"/>
      </w:pPr>
      <w:rPr>
        <w:rFonts w:ascii="Wingdings" w:hAnsi="Wingdings" w:hint="default"/>
      </w:rPr>
    </w:lvl>
  </w:abstractNum>
  <w:abstractNum w:abstractNumId="3" w15:restartNumberingAfterBreak="0">
    <w:nsid w:val="07916BF9"/>
    <w:multiLevelType w:val="hybridMultilevel"/>
    <w:tmpl w:val="4036BA02"/>
    <w:lvl w:ilvl="0" w:tplc="D2E4EE7A">
      <w:numFmt w:val="bullet"/>
      <w:lvlText w:val="–"/>
      <w:lvlJc w:val="left"/>
      <w:pPr>
        <w:ind w:left="1170" w:hanging="465"/>
      </w:pPr>
      <w:rPr>
        <w:rFonts w:ascii="Times New Roman" w:eastAsiaTheme="minorEastAsia" w:hAnsi="Times New Roman" w:cs="Times New Roman" w:hint="default"/>
      </w:rPr>
    </w:lvl>
    <w:lvl w:ilvl="1" w:tplc="140C0003" w:tentative="1">
      <w:start w:val="1"/>
      <w:numFmt w:val="bullet"/>
      <w:lvlText w:val="o"/>
      <w:lvlJc w:val="left"/>
      <w:pPr>
        <w:ind w:left="1785" w:hanging="360"/>
      </w:pPr>
      <w:rPr>
        <w:rFonts w:ascii="Courier New" w:hAnsi="Courier New" w:cs="Courier New" w:hint="default"/>
      </w:rPr>
    </w:lvl>
    <w:lvl w:ilvl="2" w:tplc="140C0005" w:tentative="1">
      <w:start w:val="1"/>
      <w:numFmt w:val="bullet"/>
      <w:lvlText w:val=""/>
      <w:lvlJc w:val="left"/>
      <w:pPr>
        <w:ind w:left="2505" w:hanging="360"/>
      </w:pPr>
      <w:rPr>
        <w:rFonts w:ascii="Wingdings" w:hAnsi="Wingdings" w:hint="default"/>
      </w:rPr>
    </w:lvl>
    <w:lvl w:ilvl="3" w:tplc="140C0001" w:tentative="1">
      <w:start w:val="1"/>
      <w:numFmt w:val="bullet"/>
      <w:lvlText w:val=""/>
      <w:lvlJc w:val="left"/>
      <w:pPr>
        <w:ind w:left="3225" w:hanging="360"/>
      </w:pPr>
      <w:rPr>
        <w:rFonts w:ascii="Symbol" w:hAnsi="Symbol" w:hint="default"/>
      </w:rPr>
    </w:lvl>
    <w:lvl w:ilvl="4" w:tplc="140C0003" w:tentative="1">
      <w:start w:val="1"/>
      <w:numFmt w:val="bullet"/>
      <w:lvlText w:val="o"/>
      <w:lvlJc w:val="left"/>
      <w:pPr>
        <w:ind w:left="3945" w:hanging="360"/>
      </w:pPr>
      <w:rPr>
        <w:rFonts w:ascii="Courier New" w:hAnsi="Courier New" w:cs="Courier New" w:hint="default"/>
      </w:rPr>
    </w:lvl>
    <w:lvl w:ilvl="5" w:tplc="140C0005" w:tentative="1">
      <w:start w:val="1"/>
      <w:numFmt w:val="bullet"/>
      <w:lvlText w:val=""/>
      <w:lvlJc w:val="left"/>
      <w:pPr>
        <w:ind w:left="4665" w:hanging="360"/>
      </w:pPr>
      <w:rPr>
        <w:rFonts w:ascii="Wingdings" w:hAnsi="Wingdings" w:hint="default"/>
      </w:rPr>
    </w:lvl>
    <w:lvl w:ilvl="6" w:tplc="140C0001" w:tentative="1">
      <w:start w:val="1"/>
      <w:numFmt w:val="bullet"/>
      <w:lvlText w:val=""/>
      <w:lvlJc w:val="left"/>
      <w:pPr>
        <w:ind w:left="5385" w:hanging="360"/>
      </w:pPr>
      <w:rPr>
        <w:rFonts w:ascii="Symbol" w:hAnsi="Symbol" w:hint="default"/>
      </w:rPr>
    </w:lvl>
    <w:lvl w:ilvl="7" w:tplc="140C0003" w:tentative="1">
      <w:start w:val="1"/>
      <w:numFmt w:val="bullet"/>
      <w:lvlText w:val="o"/>
      <w:lvlJc w:val="left"/>
      <w:pPr>
        <w:ind w:left="6105" w:hanging="360"/>
      </w:pPr>
      <w:rPr>
        <w:rFonts w:ascii="Courier New" w:hAnsi="Courier New" w:cs="Courier New" w:hint="default"/>
      </w:rPr>
    </w:lvl>
    <w:lvl w:ilvl="8" w:tplc="140C0005" w:tentative="1">
      <w:start w:val="1"/>
      <w:numFmt w:val="bullet"/>
      <w:lvlText w:val=""/>
      <w:lvlJc w:val="left"/>
      <w:pPr>
        <w:ind w:left="6825" w:hanging="360"/>
      </w:pPr>
      <w:rPr>
        <w:rFonts w:ascii="Wingdings" w:hAnsi="Wingdings" w:hint="default"/>
      </w:rPr>
    </w:lvl>
  </w:abstractNum>
  <w:abstractNum w:abstractNumId="4" w15:restartNumberingAfterBreak="0">
    <w:nsid w:val="096475F8"/>
    <w:multiLevelType w:val="hybridMultilevel"/>
    <w:tmpl w:val="5ED4423E"/>
    <w:lvl w:ilvl="0" w:tplc="D960C4A2">
      <w:numFmt w:val="bullet"/>
      <w:lvlText w:val="–"/>
      <w:lvlJc w:val="left"/>
      <w:pPr>
        <w:ind w:left="1080" w:hanging="360"/>
      </w:pPr>
      <w:rPr>
        <w:rFonts w:ascii="Times New Roman" w:eastAsiaTheme="minorEastAsia" w:hAnsi="Times New Roman" w:cs="Times New Roman" w:hint="default"/>
        <w:sz w:val="28"/>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808030F"/>
    <w:multiLevelType w:val="hybridMultilevel"/>
    <w:tmpl w:val="0584E1CE"/>
    <w:lvl w:ilvl="0" w:tplc="D960C4A2">
      <w:numFmt w:val="bullet"/>
      <w:lvlText w:val="–"/>
      <w:lvlJc w:val="left"/>
      <w:pPr>
        <w:ind w:left="1785" w:hanging="360"/>
      </w:pPr>
      <w:rPr>
        <w:rFonts w:ascii="Times New Roman" w:eastAsiaTheme="minorEastAsia" w:hAnsi="Times New Roman" w:cs="Times New Roman" w:hint="default"/>
        <w:sz w:val="28"/>
      </w:rPr>
    </w:lvl>
    <w:lvl w:ilvl="1" w:tplc="140C0003" w:tentative="1">
      <w:start w:val="1"/>
      <w:numFmt w:val="bullet"/>
      <w:lvlText w:val="o"/>
      <w:lvlJc w:val="left"/>
      <w:pPr>
        <w:ind w:left="2145" w:hanging="360"/>
      </w:pPr>
      <w:rPr>
        <w:rFonts w:ascii="Courier New" w:hAnsi="Courier New" w:cs="Courier New" w:hint="default"/>
      </w:rPr>
    </w:lvl>
    <w:lvl w:ilvl="2" w:tplc="140C0005" w:tentative="1">
      <w:start w:val="1"/>
      <w:numFmt w:val="bullet"/>
      <w:lvlText w:val=""/>
      <w:lvlJc w:val="left"/>
      <w:pPr>
        <w:ind w:left="2865" w:hanging="360"/>
      </w:pPr>
      <w:rPr>
        <w:rFonts w:ascii="Wingdings" w:hAnsi="Wingdings" w:hint="default"/>
      </w:rPr>
    </w:lvl>
    <w:lvl w:ilvl="3" w:tplc="140C0001" w:tentative="1">
      <w:start w:val="1"/>
      <w:numFmt w:val="bullet"/>
      <w:lvlText w:val=""/>
      <w:lvlJc w:val="left"/>
      <w:pPr>
        <w:ind w:left="3585" w:hanging="360"/>
      </w:pPr>
      <w:rPr>
        <w:rFonts w:ascii="Symbol" w:hAnsi="Symbol" w:hint="default"/>
      </w:rPr>
    </w:lvl>
    <w:lvl w:ilvl="4" w:tplc="140C0003" w:tentative="1">
      <w:start w:val="1"/>
      <w:numFmt w:val="bullet"/>
      <w:lvlText w:val="o"/>
      <w:lvlJc w:val="left"/>
      <w:pPr>
        <w:ind w:left="4305" w:hanging="360"/>
      </w:pPr>
      <w:rPr>
        <w:rFonts w:ascii="Courier New" w:hAnsi="Courier New" w:cs="Courier New" w:hint="default"/>
      </w:rPr>
    </w:lvl>
    <w:lvl w:ilvl="5" w:tplc="140C0005" w:tentative="1">
      <w:start w:val="1"/>
      <w:numFmt w:val="bullet"/>
      <w:lvlText w:val=""/>
      <w:lvlJc w:val="left"/>
      <w:pPr>
        <w:ind w:left="5025" w:hanging="360"/>
      </w:pPr>
      <w:rPr>
        <w:rFonts w:ascii="Wingdings" w:hAnsi="Wingdings" w:hint="default"/>
      </w:rPr>
    </w:lvl>
    <w:lvl w:ilvl="6" w:tplc="140C0001" w:tentative="1">
      <w:start w:val="1"/>
      <w:numFmt w:val="bullet"/>
      <w:lvlText w:val=""/>
      <w:lvlJc w:val="left"/>
      <w:pPr>
        <w:ind w:left="5745" w:hanging="360"/>
      </w:pPr>
      <w:rPr>
        <w:rFonts w:ascii="Symbol" w:hAnsi="Symbol" w:hint="default"/>
      </w:rPr>
    </w:lvl>
    <w:lvl w:ilvl="7" w:tplc="140C0003" w:tentative="1">
      <w:start w:val="1"/>
      <w:numFmt w:val="bullet"/>
      <w:lvlText w:val="o"/>
      <w:lvlJc w:val="left"/>
      <w:pPr>
        <w:ind w:left="6465" w:hanging="360"/>
      </w:pPr>
      <w:rPr>
        <w:rFonts w:ascii="Courier New" w:hAnsi="Courier New" w:cs="Courier New" w:hint="default"/>
      </w:rPr>
    </w:lvl>
    <w:lvl w:ilvl="8" w:tplc="140C0005" w:tentative="1">
      <w:start w:val="1"/>
      <w:numFmt w:val="bullet"/>
      <w:lvlText w:val=""/>
      <w:lvlJc w:val="left"/>
      <w:pPr>
        <w:ind w:left="7185" w:hanging="360"/>
      </w:pPr>
      <w:rPr>
        <w:rFonts w:ascii="Wingdings" w:hAnsi="Wingdings" w:hint="default"/>
      </w:rPr>
    </w:lvl>
  </w:abstractNum>
  <w:abstractNum w:abstractNumId="6" w15:restartNumberingAfterBreak="0">
    <w:nsid w:val="28FB6660"/>
    <w:multiLevelType w:val="hybridMultilevel"/>
    <w:tmpl w:val="0652BD8A"/>
    <w:lvl w:ilvl="0" w:tplc="AD24D1BE">
      <w:start w:val="1"/>
      <w:numFmt w:val="lowerLetter"/>
      <w:lvlText w:val="%1)"/>
      <w:lvlJc w:val="left"/>
      <w:pPr>
        <w:ind w:left="1353" w:hanging="360"/>
      </w:pPr>
      <w:rPr>
        <w:rFonts w:hint="default"/>
      </w:rPr>
    </w:lvl>
    <w:lvl w:ilvl="1" w:tplc="140C0019" w:tentative="1">
      <w:start w:val="1"/>
      <w:numFmt w:val="lowerLetter"/>
      <w:lvlText w:val="%2."/>
      <w:lvlJc w:val="left"/>
      <w:pPr>
        <w:ind w:left="2073" w:hanging="360"/>
      </w:pPr>
    </w:lvl>
    <w:lvl w:ilvl="2" w:tplc="140C001B" w:tentative="1">
      <w:start w:val="1"/>
      <w:numFmt w:val="lowerRoman"/>
      <w:lvlText w:val="%3."/>
      <w:lvlJc w:val="right"/>
      <w:pPr>
        <w:ind w:left="2793" w:hanging="180"/>
      </w:pPr>
    </w:lvl>
    <w:lvl w:ilvl="3" w:tplc="140C000F" w:tentative="1">
      <w:start w:val="1"/>
      <w:numFmt w:val="decimal"/>
      <w:lvlText w:val="%4."/>
      <w:lvlJc w:val="left"/>
      <w:pPr>
        <w:ind w:left="3513" w:hanging="360"/>
      </w:pPr>
    </w:lvl>
    <w:lvl w:ilvl="4" w:tplc="140C0019" w:tentative="1">
      <w:start w:val="1"/>
      <w:numFmt w:val="lowerLetter"/>
      <w:lvlText w:val="%5."/>
      <w:lvlJc w:val="left"/>
      <w:pPr>
        <w:ind w:left="4233" w:hanging="360"/>
      </w:pPr>
    </w:lvl>
    <w:lvl w:ilvl="5" w:tplc="140C001B" w:tentative="1">
      <w:start w:val="1"/>
      <w:numFmt w:val="lowerRoman"/>
      <w:lvlText w:val="%6."/>
      <w:lvlJc w:val="right"/>
      <w:pPr>
        <w:ind w:left="4953" w:hanging="180"/>
      </w:pPr>
    </w:lvl>
    <w:lvl w:ilvl="6" w:tplc="140C000F" w:tentative="1">
      <w:start w:val="1"/>
      <w:numFmt w:val="decimal"/>
      <w:lvlText w:val="%7."/>
      <w:lvlJc w:val="left"/>
      <w:pPr>
        <w:ind w:left="5673" w:hanging="360"/>
      </w:pPr>
    </w:lvl>
    <w:lvl w:ilvl="7" w:tplc="140C0019" w:tentative="1">
      <w:start w:val="1"/>
      <w:numFmt w:val="lowerLetter"/>
      <w:lvlText w:val="%8."/>
      <w:lvlJc w:val="left"/>
      <w:pPr>
        <w:ind w:left="6393" w:hanging="360"/>
      </w:pPr>
    </w:lvl>
    <w:lvl w:ilvl="8" w:tplc="140C001B" w:tentative="1">
      <w:start w:val="1"/>
      <w:numFmt w:val="lowerRoman"/>
      <w:lvlText w:val="%9."/>
      <w:lvlJc w:val="right"/>
      <w:pPr>
        <w:ind w:left="7113" w:hanging="180"/>
      </w:pPr>
    </w:lvl>
  </w:abstractNum>
  <w:abstractNum w:abstractNumId="7" w15:restartNumberingAfterBreak="0">
    <w:nsid w:val="31AF544B"/>
    <w:multiLevelType w:val="hybridMultilevel"/>
    <w:tmpl w:val="6EDE9BF2"/>
    <w:lvl w:ilvl="0" w:tplc="AD24D1BE">
      <w:start w:val="1"/>
      <w:numFmt w:val="lowerLetter"/>
      <w:lvlText w:val="%1)"/>
      <w:lvlJc w:val="left"/>
      <w:pPr>
        <w:ind w:left="2346" w:hanging="360"/>
      </w:pPr>
      <w:rPr>
        <w:rFonts w:hint="default"/>
      </w:rPr>
    </w:lvl>
    <w:lvl w:ilvl="1" w:tplc="140C0019" w:tentative="1">
      <w:start w:val="1"/>
      <w:numFmt w:val="lowerLetter"/>
      <w:lvlText w:val="%2."/>
      <w:lvlJc w:val="left"/>
      <w:pPr>
        <w:ind w:left="2433" w:hanging="360"/>
      </w:pPr>
    </w:lvl>
    <w:lvl w:ilvl="2" w:tplc="140C001B" w:tentative="1">
      <w:start w:val="1"/>
      <w:numFmt w:val="lowerRoman"/>
      <w:lvlText w:val="%3."/>
      <w:lvlJc w:val="right"/>
      <w:pPr>
        <w:ind w:left="3153" w:hanging="180"/>
      </w:pPr>
    </w:lvl>
    <w:lvl w:ilvl="3" w:tplc="140C000F" w:tentative="1">
      <w:start w:val="1"/>
      <w:numFmt w:val="decimal"/>
      <w:lvlText w:val="%4."/>
      <w:lvlJc w:val="left"/>
      <w:pPr>
        <w:ind w:left="3873" w:hanging="360"/>
      </w:pPr>
    </w:lvl>
    <w:lvl w:ilvl="4" w:tplc="140C0019" w:tentative="1">
      <w:start w:val="1"/>
      <w:numFmt w:val="lowerLetter"/>
      <w:lvlText w:val="%5."/>
      <w:lvlJc w:val="left"/>
      <w:pPr>
        <w:ind w:left="4593" w:hanging="360"/>
      </w:pPr>
    </w:lvl>
    <w:lvl w:ilvl="5" w:tplc="140C001B" w:tentative="1">
      <w:start w:val="1"/>
      <w:numFmt w:val="lowerRoman"/>
      <w:lvlText w:val="%6."/>
      <w:lvlJc w:val="right"/>
      <w:pPr>
        <w:ind w:left="5313" w:hanging="180"/>
      </w:pPr>
    </w:lvl>
    <w:lvl w:ilvl="6" w:tplc="140C000F" w:tentative="1">
      <w:start w:val="1"/>
      <w:numFmt w:val="decimal"/>
      <w:lvlText w:val="%7."/>
      <w:lvlJc w:val="left"/>
      <w:pPr>
        <w:ind w:left="6033" w:hanging="360"/>
      </w:pPr>
    </w:lvl>
    <w:lvl w:ilvl="7" w:tplc="140C0019" w:tentative="1">
      <w:start w:val="1"/>
      <w:numFmt w:val="lowerLetter"/>
      <w:lvlText w:val="%8."/>
      <w:lvlJc w:val="left"/>
      <w:pPr>
        <w:ind w:left="6753" w:hanging="360"/>
      </w:pPr>
    </w:lvl>
    <w:lvl w:ilvl="8" w:tplc="140C001B" w:tentative="1">
      <w:start w:val="1"/>
      <w:numFmt w:val="lowerRoman"/>
      <w:lvlText w:val="%9."/>
      <w:lvlJc w:val="right"/>
      <w:pPr>
        <w:ind w:left="7473" w:hanging="180"/>
      </w:pPr>
    </w:lvl>
  </w:abstractNum>
  <w:abstractNum w:abstractNumId="8" w15:restartNumberingAfterBreak="0">
    <w:nsid w:val="35BA55F0"/>
    <w:multiLevelType w:val="hybridMultilevel"/>
    <w:tmpl w:val="40DCC818"/>
    <w:lvl w:ilvl="0" w:tplc="140C000F">
      <w:start w:val="1"/>
      <w:numFmt w:val="decimal"/>
      <w:lvlText w:val="%1."/>
      <w:lvlJc w:val="left"/>
      <w:pPr>
        <w:ind w:left="1713" w:hanging="360"/>
      </w:pPr>
    </w:lvl>
    <w:lvl w:ilvl="1" w:tplc="140C0019" w:tentative="1">
      <w:start w:val="1"/>
      <w:numFmt w:val="lowerLetter"/>
      <w:lvlText w:val="%2."/>
      <w:lvlJc w:val="left"/>
      <w:pPr>
        <w:ind w:left="2433" w:hanging="360"/>
      </w:pPr>
    </w:lvl>
    <w:lvl w:ilvl="2" w:tplc="140C001B" w:tentative="1">
      <w:start w:val="1"/>
      <w:numFmt w:val="lowerRoman"/>
      <w:lvlText w:val="%3."/>
      <w:lvlJc w:val="right"/>
      <w:pPr>
        <w:ind w:left="3153" w:hanging="180"/>
      </w:pPr>
    </w:lvl>
    <w:lvl w:ilvl="3" w:tplc="140C000F" w:tentative="1">
      <w:start w:val="1"/>
      <w:numFmt w:val="decimal"/>
      <w:lvlText w:val="%4."/>
      <w:lvlJc w:val="left"/>
      <w:pPr>
        <w:ind w:left="3873" w:hanging="360"/>
      </w:pPr>
    </w:lvl>
    <w:lvl w:ilvl="4" w:tplc="140C0019" w:tentative="1">
      <w:start w:val="1"/>
      <w:numFmt w:val="lowerLetter"/>
      <w:lvlText w:val="%5."/>
      <w:lvlJc w:val="left"/>
      <w:pPr>
        <w:ind w:left="4593" w:hanging="360"/>
      </w:pPr>
    </w:lvl>
    <w:lvl w:ilvl="5" w:tplc="140C001B" w:tentative="1">
      <w:start w:val="1"/>
      <w:numFmt w:val="lowerRoman"/>
      <w:lvlText w:val="%6."/>
      <w:lvlJc w:val="right"/>
      <w:pPr>
        <w:ind w:left="5313" w:hanging="180"/>
      </w:pPr>
    </w:lvl>
    <w:lvl w:ilvl="6" w:tplc="140C000F" w:tentative="1">
      <w:start w:val="1"/>
      <w:numFmt w:val="decimal"/>
      <w:lvlText w:val="%7."/>
      <w:lvlJc w:val="left"/>
      <w:pPr>
        <w:ind w:left="6033" w:hanging="360"/>
      </w:pPr>
    </w:lvl>
    <w:lvl w:ilvl="7" w:tplc="140C0019" w:tentative="1">
      <w:start w:val="1"/>
      <w:numFmt w:val="lowerLetter"/>
      <w:lvlText w:val="%8."/>
      <w:lvlJc w:val="left"/>
      <w:pPr>
        <w:ind w:left="6753" w:hanging="360"/>
      </w:pPr>
    </w:lvl>
    <w:lvl w:ilvl="8" w:tplc="140C001B" w:tentative="1">
      <w:start w:val="1"/>
      <w:numFmt w:val="lowerRoman"/>
      <w:lvlText w:val="%9."/>
      <w:lvlJc w:val="right"/>
      <w:pPr>
        <w:ind w:left="7473" w:hanging="180"/>
      </w:pPr>
    </w:lvl>
  </w:abstractNum>
  <w:abstractNum w:abstractNumId="9" w15:restartNumberingAfterBreak="0">
    <w:nsid w:val="425C04B5"/>
    <w:multiLevelType w:val="hybridMultilevel"/>
    <w:tmpl w:val="68AAAF38"/>
    <w:lvl w:ilvl="0" w:tplc="AD24D1BE">
      <w:start w:val="1"/>
      <w:numFmt w:val="lowerLetter"/>
      <w:lvlText w:val="%1)"/>
      <w:lvlJc w:val="left"/>
      <w:pPr>
        <w:ind w:left="94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8309D2"/>
    <w:multiLevelType w:val="hybridMultilevel"/>
    <w:tmpl w:val="CAA24168"/>
    <w:lvl w:ilvl="0" w:tplc="D2E4EE7A">
      <w:numFmt w:val="bullet"/>
      <w:lvlText w:val="–"/>
      <w:lvlJc w:val="left"/>
      <w:pPr>
        <w:ind w:left="1170" w:hanging="465"/>
      </w:pPr>
      <w:rPr>
        <w:rFonts w:ascii="Times New Roman" w:eastAsiaTheme="minorEastAsia"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64316C91"/>
    <w:multiLevelType w:val="hybridMultilevel"/>
    <w:tmpl w:val="9F1442F0"/>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12" w15:restartNumberingAfterBreak="0">
    <w:nsid w:val="6A686919"/>
    <w:multiLevelType w:val="hybridMultilevel"/>
    <w:tmpl w:val="5854EF90"/>
    <w:lvl w:ilvl="0" w:tplc="D2E4EE7A">
      <w:numFmt w:val="bullet"/>
      <w:lvlText w:val="–"/>
      <w:lvlJc w:val="left"/>
      <w:pPr>
        <w:ind w:left="2587" w:hanging="465"/>
      </w:pPr>
      <w:rPr>
        <w:rFonts w:ascii="Times New Roman" w:eastAsiaTheme="minorEastAsia" w:hAnsi="Times New Roman" w:cs="Times New Roman" w:hint="default"/>
      </w:rPr>
    </w:lvl>
    <w:lvl w:ilvl="1" w:tplc="140C0003" w:tentative="1">
      <w:start w:val="1"/>
      <w:numFmt w:val="bullet"/>
      <w:lvlText w:val="o"/>
      <w:lvlJc w:val="left"/>
      <w:pPr>
        <w:ind w:left="2857" w:hanging="360"/>
      </w:pPr>
      <w:rPr>
        <w:rFonts w:ascii="Courier New" w:hAnsi="Courier New" w:cs="Courier New" w:hint="default"/>
      </w:rPr>
    </w:lvl>
    <w:lvl w:ilvl="2" w:tplc="140C0005" w:tentative="1">
      <w:start w:val="1"/>
      <w:numFmt w:val="bullet"/>
      <w:lvlText w:val=""/>
      <w:lvlJc w:val="left"/>
      <w:pPr>
        <w:ind w:left="3577" w:hanging="360"/>
      </w:pPr>
      <w:rPr>
        <w:rFonts w:ascii="Wingdings" w:hAnsi="Wingdings" w:hint="default"/>
      </w:rPr>
    </w:lvl>
    <w:lvl w:ilvl="3" w:tplc="140C0001" w:tentative="1">
      <w:start w:val="1"/>
      <w:numFmt w:val="bullet"/>
      <w:lvlText w:val=""/>
      <w:lvlJc w:val="left"/>
      <w:pPr>
        <w:ind w:left="4297" w:hanging="360"/>
      </w:pPr>
      <w:rPr>
        <w:rFonts w:ascii="Symbol" w:hAnsi="Symbol" w:hint="default"/>
      </w:rPr>
    </w:lvl>
    <w:lvl w:ilvl="4" w:tplc="140C0003" w:tentative="1">
      <w:start w:val="1"/>
      <w:numFmt w:val="bullet"/>
      <w:lvlText w:val="o"/>
      <w:lvlJc w:val="left"/>
      <w:pPr>
        <w:ind w:left="5017" w:hanging="360"/>
      </w:pPr>
      <w:rPr>
        <w:rFonts w:ascii="Courier New" w:hAnsi="Courier New" w:cs="Courier New" w:hint="default"/>
      </w:rPr>
    </w:lvl>
    <w:lvl w:ilvl="5" w:tplc="140C0005" w:tentative="1">
      <w:start w:val="1"/>
      <w:numFmt w:val="bullet"/>
      <w:lvlText w:val=""/>
      <w:lvlJc w:val="left"/>
      <w:pPr>
        <w:ind w:left="5737" w:hanging="360"/>
      </w:pPr>
      <w:rPr>
        <w:rFonts w:ascii="Wingdings" w:hAnsi="Wingdings" w:hint="default"/>
      </w:rPr>
    </w:lvl>
    <w:lvl w:ilvl="6" w:tplc="140C0001" w:tentative="1">
      <w:start w:val="1"/>
      <w:numFmt w:val="bullet"/>
      <w:lvlText w:val=""/>
      <w:lvlJc w:val="left"/>
      <w:pPr>
        <w:ind w:left="6457" w:hanging="360"/>
      </w:pPr>
      <w:rPr>
        <w:rFonts w:ascii="Symbol" w:hAnsi="Symbol" w:hint="default"/>
      </w:rPr>
    </w:lvl>
    <w:lvl w:ilvl="7" w:tplc="140C0003" w:tentative="1">
      <w:start w:val="1"/>
      <w:numFmt w:val="bullet"/>
      <w:lvlText w:val="o"/>
      <w:lvlJc w:val="left"/>
      <w:pPr>
        <w:ind w:left="7177" w:hanging="360"/>
      </w:pPr>
      <w:rPr>
        <w:rFonts w:ascii="Courier New" w:hAnsi="Courier New" w:cs="Courier New" w:hint="default"/>
      </w:rPr>
    </w:lvl>
    <w:lvl w:ilvl="8" w:tplc="140C0005" w:tentative="1">
      <w:start w:val="1"/>
      <w:numFmt w:val="bullet"/>
      <w:lvlText w:val=""/>
      <w:lvlJc w:val="left"/>
      <w:pPr>
        <w:ind w:left="7897" w:hanging="360"/>
      </w:pPr>
      <w:rPr>
        <w:rFonts w:ascii="Wingdings" w:hAnsi="Wingdings" w:hint="default"/>
      </w:rPr>
    </w:lvl>
  </w:abstractNum>
  <w:abstractNum w:abstractNumId="13" w15:restartNumberingAfterBreak="0">
    <w:nsid w:val="6B0C0B12"/>
    <w:multiLevelType w:val="hybridMultilevel"/>
    <w:tmpl w:val="145C57A2"/>
    <w:lvl w:ilvl="0" w:tplc="D960C4A2">
      <w:numFmt w:val="bullet"/>
      <w:lvlText w:val="–"/>
      <w:lvlJc w:val="left"/>
      <w:pPr>
        <w:ind w:left="1080" w:hanging="360"/>
      </w:pPr>
      <w:rPr>
        <w:rFonts w:ascii="Times New Roman" w:eastAsiaTheme="minorEastAsia" w:hAnsi="Times New Roman" w:cs="Times New Roman" w:hint="default"/>
        <w:sz w:val="28"/>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1"/>
  </w:num>
  <w:num w:numId="4">
    <w:abstractNumId w:val="13"/>
  </w:num>
  <w:num w:numId="5">
    <w:abstractNumId w:val="4"/>
  </w:num>
  <w:num w:numId="6">
    <w:abstractNumId w:val="5"/>
  </w:num>
  <w:num w:numId="7">
    <w:abstractNumId w:val="3"/>
  </w:num>
  <w:num w:numId="8">
    <w:abstractNumId w:val="2"/>
  </w:num>
  <w:num w:numId="9">
    <w:abstractNumId w:val="8"/>
  </w:num>
  <w:num w:numId="10">
    <w:abstractNumId w:val="6"/>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47"/>
    <w:rsid w:val="00080F76"/>
    <w:rsid w:val="000E3354"/>
    <w:rsid w:val="001E3300"/>
    <w:rsid w:val="00257060"/>
    <w:rsid w:val="0033059C"/>
    <w:rsid w:val="0033257F"/>
    <w:rsid w:val="00335302"/>
    <w:rsid w:val="00356747"/>
    <w:rsid w:val="004D2736"/>
    <w:rsid w:val="005D4D71"/>
    <w:rsid w:val="00684B0E"/>
    <w:rsid w:val="00692A75"/>
    <w:rsid w:val="0079164C"/>
    <w:rsid w:val="007B294C"/>
    <w:rsid w:val="00802C9A"/>
    <w:rsid w:val="00827137"/>
    <w:rsid w:val="0085315D"/>
    <w:rsid w:val="008F5D45"/>
    <w:rsid w:val="009167A9"/>
    <w:rsid w:val="00AD2D83"/>
    <w:rsid w:val="00B24C9B"/>
    <w:rsid w:val="00C945BE"/>
    <w:rsid w:val="00CE1798"/>
    <w:rsid w:val="00D82C15"/>
    <w:rsid w:val="00E017FC"/>
    <w:rsid w:val="00F50D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C18F0"/>
  <w14:defaultImageDpi w14:val="300"/>
  <w15:docId w15:val="{A612A5CE-2670-4CAC-8174-9A6336AE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353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8F5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674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56747"/>
    <w:rPr>
      <w:rFonts w:ascii="Lucida Grande" w:hAnsi="Lucida Grande" w:cs="Lucida Grande"/>
      <w:sz w:val="18"/>
      <w:szCs w:val="18"/>
    </w:rPr>
  </w:style>
  <w:style w:type="paragraph" w:styleId="Titel">
    <w:name w:val="Title"/>
    <w:basedOn w:val="Standard"/>
    <w:next w:val="Standard"/>
    <w:link w:val="TitelZchn"/>
    <w:uiPriority w:val="10"/>
    <w:qFormat/>
    <w:rsid w:val="003353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3530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335302"/>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8F5D4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692A75"/>
    <w:pPr>
      <w:ind w:left="720"/>
      <w:contextualSpacing/>
    </w:pPr>
  </w:style>
  <w:style w:type="paragraph" w:styleId="Kopfzeile">
    <w:name w:val="header"/>
    <w:basedOn w:val="Standard"/>
    <w:link w:val="KopfzeileZchn"/>
    <w:uiPriority w:val="99"/>
    <w:unhideWhenUsed/>
    <w:rsid w:val="0033257F"/>
    <w:pPr>
      <w:tabs>
        <w:tab w:val="center" w:pos="4536"/>
        <w:tab w:val="right" w:pos="9072"/>
      </w:tabs>
    </w:pPr>
  </w:style>
  <w:style w:type="character" w:customStyle="1" w:styleId="KopfzeileZchn">
    <w:name w:val="Kopfzeile Zchn"/>
    <w:basedOn w:val="Absatz-Standardschriftart"/>
    <w:link w:val="Kopfzeile"/>
    <w:uiPriority w:val="99"/>
    <w:rsid w:val="0033257F"/>
  </w:style>
  <w:style w:type="paragraph" w:styleId="Fuzeile">
    <w:name w:val="footer"/>
    <w:basedOn w:val="Standard"/>
    <w:link w:val="FuzeileZchn"/>
    <w:uiPriority w:val="99"/>
    <w:unhideWhenUsed/>
    <w:rsid w:val="0033257F"/>
    <w:pPr>
      <w:tabs>
        <w:tab w:val="center" w:pos="4536"/>
        <w:tab w:val="right" w:pos="9072"/>
      </w:tabs>
    </w:pPr>
  </w:style>
  <w:style w:type="character" w:customStyle="1" w:styleId="FuzeileZchn">
    <w:name w:val="Fußzeile Zchn"/>
    <w:basedOn w:val="Absatz-Standardschriftart"/>
    <w:link w:val="Fuzeile"/>
    <w:uiPriority w:val="99"/>
    <w:rsid w:val="0033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0C31-35BC-4379-9200-34F68A87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4435</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camilya berriri</cp:lastModifiedBy>
  <cp:revision>2</cp:revision>
  <cp:lastPrinted>2016-06-06T12:54:00Z</cp:lastPrinted>
  <dcterms:created xsi:type="dcterms:W3CDTF">2018-06-01T08:17:00Z</dcterms:created>
  <dcterms:modified xsi:type="dcterms:W3CDTF">2018-06-01T08:17:00Z</dcterms:modified>
</cp:coreProperties>
</file>